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E2" w:rsidRPr="0015268D" w:rsidRDefault="0015268D" w:rsidP="0015268D">
      <w:pPr>
        <w:bidi/>
        <w:jc w:val="both"/>
        <w:rPr>
          <w:rFonts w:hint="cs"/>
          <w:color w:val="FF0000"/>
          <w:sz w:val="28"/>
          <w:szCs w:val="28"/>
          <w:rtl/>
        </w:rPr>
      </w:pPr>
      <w:r>
        <w:rPr>
          <w:rFonts w:hint="cs"/>
          <w:color w:val="FF0000"/>
          <w:sz w:val="28"/>
          <w:szCs w:val="28"/>
          <w:rtl/>
        </w:rPr>
        <w:t xml:space="preserve">موضوع : </w:t>
      </w:r>
      <w:r w:rsidRPr="0015268D">
        <w:rPr>
          <w:rFonts w:ascii="mitra-bold" w:eastAsia="Times New Roman" w:hAnsi="mitra-bold" w:cs="Times New Roman"/>
          <w:b/>
          <w:bCs/>
          <w:color w:val="FF0000"/>
          <w:sz w:val="28"/>
          <w:szCs w:val="28"/>
          <w:rtl/>
        </w:rPr>
        <w:t xml:space="preserve">صلاحیت دبیرخانه هیأت موضوع ماده واحده قانون تعیین تکلیف اراضی اختلافی موضوع ماده </w:t>
      </w:r>
      <w:r w:rsidRPr="0015268D">
        <w:rPr>
          <w:rFonts w:ascii="mitra-bold" w:eastAsia="Times New Roman" w:hAnsi="mitra-bold" w:cs="Times New Roman"/>
          <w:b/>
          <w:bCs/>
          <w:color w:val="FF0000"/>
          <w:sz w:val="28"/>
          <w:szCs w:val="28"/>
          <w:rtl/>
          <w:lang w:bidi="fa-IR"/>
        </w:rPr>
        <w:t>۵۶</w:t>
      </w:r>
      <w:r w:rsidRPr="0015268D">
        <w:rPr>
          <w:rFonts w:ascii="mitra-bold" w:eastAsia="Times New Roman" w:hAnsi="mitra-bold" w:cs="Times New Roman"/>
          <w:b/>
          <w:bCs/>
          <w:color w:val="FF0000"/>
          <w:sz w:val="28"/>
          <w:szCs w:val="28"/>
          <w:rtl/>
        </w:rPr>
        <w:t xml:space="preserve"> قانون حفاظت و بهرهبرداری از جنگلها و مراتع در رسیدگی به پروندههایی که در مرجع قضایی مطرح گردیده و منتهی به صدور رأی قطعی نشده باشد</w:t>
      </w:r>
      <w:bookmarkStart w:id="0" w:name="_GoBack"/>
      <w:bookmarkEnd w:id="0"/>
    </w:p>
    <w:p w:rsidR="0015268D" w:rsidRDefault="0015268D" w:rsidP="0015268D">
      <w:pPr>
        <w:bidi/>
        <w:rPr>
          <w:rFonts w:hint="cs"/>
          <w:rtl/>
        </w:rPr>
      </w:pPr>
    </w:p>
    <w:p w:rsidR="0015268D" w:rsidRDefault="0015268D" w:rsidP="0015268D">
      <w:pPr>
        <w:bidi/>
      </w:pPr>
    </w:p>
    <w:p w:rsidR="0015268D" w:rsidRDefault="0015268D" w:rsidP="0015268D">
      <w:pPr>
        <w:bidi/>
      </w:pPr>
    </w:p>
    <w:p w:rsidR="0015268D" w:rsidRPr="0015268D" w:rsidRDefault="0015268D" w:rsidP="0015268D">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15268D">
        <w:rPr>
          <w:rFonts w:ascii="mitra-bold" w:eastAsia="Times New Roman" w:hAnsi="mitra-bold" w:cs="Times New Roman"/>
          <w:b/>
          <w:bCs/>
          <w:color w:val="1E4B72"/>
          <w:sz w:val="37"/>
          <w:szCs w:val="37"/>
          <w:rtl/>
        </w:rPr>
        <w:t xml:space="preserve">رأی وحدت رویه شماره </w:t>
      </w:r>
      <w:r w:rsidRPr="0015268D">
        <w:rPr>
          <w:rFonts w:ascii="mitra-bold" w:eastAsia="Times New Roman" w:hAnsi="mitra-bold" w:cs="Times New Roman"/>
          <w:b/>
          <w:bCs/>
          <w:color w:val="1E4B72"/>
          <w:sz w:val="37"/>
          <w:szCs w:val="37"/>
          <w:rtl/>
          <w:lang w:bidi="fa-IR"/>
        </w:rPr>
        <w:t>۷۵۰</w:t>
      </w:r>
      <w:r w:rsidRPr="0015268D">
        <w:rPr>
          <w:rFonts w:ascii="mitra-bold" w:eastAsia="Times New Roman" w:hAnsi="mitra-bold" w:cs="Times New Roman"/>
          <w:b/>
          <w:bCs/>
          <w:color w:val="1E4B72"/>
          <w:sz w:val="37"/>
          <w:szCs w:val="37"/>
          <w:rtl/>
        </w:rPr>
        <w:t xml:space="preserve"> هیأت عمومی دیوان عالی کشور با موضوع: صلاحیت دبیرخانه هیأت موضوع ماده واحده قانون تعیین تکلیف اراضی اختلافی موضوع ماده </w:t>
      </w:r>
      <w:r w:rsidRPr="0015268D">
        <w:rPr>
          <w:rFonts w:ascii="mitra-bold" w:eastAsia="Times New Roman" w:hAnsi="mitra-bold" w:cs="Times New Roman"/>
          <w:b/>
          <w:bCs/>
          <w:color w:val="1E4B72"/>
          <w:sz w:val="37"/>
          <w:szCs w:val="37"/>
          <w:rtl/>
          <w:lang w:bidi="fa-IR"/>
        </w:rPr>
        <w:t>۵۶</w:t>
      </w:r>
      <w:r w:rsidRPr="0015268D">
        <w:rPr>
          <w:rFonts w:ascii="mitra-bold" w:eastAsia="Times New Roman" w:hAnsi="mitra-bold" w:cs="Times New Roman"/>
          <w:b/>
          <w:bCs/>
          <w:color w:val="1E4B72"/>
          <w:sz w:val="37"/>
          <w:szCs w:val="37"/>
          <w:rtl/>
        </w:rPr>
        <w:t xml:space="preserve"> قانون حفاظت و بهرهبرداری از جنگلها و مراتع در رسیدگی به پروندههایی که در مرجع قضایی مطرح گردیده و منتهی به صدور رأی قطعی نشده باشد</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b/>
          <w:bCs/>
          <w:color w:val="FF0000"/>
          <w:sz w:val="24"/>
          <w:szCs w:val="24"/>
          <w:rtl/>
          <w:lang w:bidi="fa-IR"/>
        </w:rPr>
      </w:pPr>
      <w:r w:rsidRPr="0015268D">
        <w:rPr>
          <w:rFonts w:ascii="inherit" w:eastAsia="Times New Roman" w:hAnsi="inherit" w:cs="Courier New"/>
          <w:b/>
          <w:bCs/>
          <w:color w:val="FF0000"/>
          <w:sz w:val="24"/>
          <w:szCs w:val="24"/>
          <w:rtl/>
        </w:rPr>
        <w:t>شماره</w:t>
      </w:r>
      <w:r w:rsidRPr="0015268D">
        <w:rPr>
          <w:rFonts w:ascii="inherit" w:eastAsia="Times New Roman" w:hAnsi="inherit" w:cs="Courier New"/>
          <w:b/>
          <w:bCs/>
          <w:color w:val="FF0000"/>
          <w:sz w:val="24"/>
          <w:szCs w:val="24"/>
          <w:rtl/>
          <w:lang w:bidi="fa-IR"/>
        </w:rPr>
        <w:t>۱۱۰/۱۵۲/۹۴۴۴</w:t>
      </w:r>
      <w:r w:rsidRPr="0015268D">
        <w:rPr>
          <w:rFonts w:ascii="inherit" w:eastAsia="Times New Roman" w:hAnsi="inherit" w:cs="Courier New"/>
          <w:b/>
          <w:bCs/>
          <w:color w:val="FF0000"/>
          <w:sz w:val="24"/>
          <w:szCs w:val="24"/>
          <w:rtl/>
        </w:rPr>
        <w:t xml:space="preserve">                                                                    </w:t>
      </w:r>
      <w:r w:rsidRPr="0015268D">
        <w:rPr>
          <w:rFonts w:ascii="inherit" w:eastAsia="Times New Roman" w:hAnsi="inherit" w:cs="Courier New"/>
          <w:b/>
          <w:bCs/>
          <w:color w:val="FF0000"/>
          <w:sz w:val="24"/>
          <w:szCs w:val="24"/>
          <w:rtl/>
          <w:lang w:bidi="fa-IR"/>
        </w:rPr>
        <w:t>۱۳۹۵/۸/۴</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b/>
          <w:bCs/>
          <w:color w:val="FF0000"/>
          <w:sz w:val="24"/>
          <w:szCs w:val="24"/>
        </w:rPr>
      </w:pPr>
      <w:r w:rsidRPr="0015268D">
        <w:rPr>
          <w:rFonts w:ascii="inherit" w:eastAsia="Times New Roman" w:hAnsi="inherit" w:cs="Courier New" w:hint="cs"/>
          <w:b/>
          <w:bCs/>
          <w:color w:val="FF0000"/>
          <w:sz w:val="24"/>
          <w:szCs w:val="24"/>
          <w:rtl/>
          <w:lang w:bidi="fa-IR"/>
        </w:rPr>
        <w:t>تاریخ ابلاغ: 04/08/1395</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b/>
          <w:bCs/>
          <w:color w:val="FF0000"/>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مدیرعامل محترم روزنامه رسمی کشور</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 xml:space="preserve">گزارش پرونده وحدت رویه ردیف </w:t>
      </w:r>
      <w:r w:rsidRPr="0015268D">
        <w:rPr>
          <w:rFonts w:ascii="inherit" w:eastAsia="Times New Roman" w:hAnsi="inherit" w:cs="Courier New"/>
          <w:color w:val="333333"/>
          <w:sz w:val="24"/>
          <w:szCs w:val="24"/>
          <w:rtl/>
          <w:lang w:bidi="fa-IR"/>
        </w:rPr>
        <w:t>۳۲/۹۴</w:t>
      </w:r>
      <w:r w:rsidRPr="0015268D">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معاون قضائی دیوان عالی کشور ـ ابراهیم ابراهیمی</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مقدمه</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 xml:space="preserve">جلسة هیأت  عمومی دیوان عالی کشور در مورد پروندة وحدت رویة ردیف </w:t>
      </w:r>
      <w:r w:rsidRPr="0015268D">
        <w:rPr>
          <w:rFonts w:ascii="inherit" w:eastAsia="Times New Roman" w:hAnsi="inherit" w:cs="Courier New"/>
          <w:color w:val="333333"/>
          <w:sz w:val="24"/>
          <w:szCs w:val="24"/>
          <w:rtl/>
          <w:lang w:bidi="fa-IR"/>
        </w:rPr>
        <w:t>۳۲/۹۴</w:t>
      </w:r>
      <w:r w:rsidRPr="0015268D">
        <w:rPr>
          <w:rFonts w:ascii="inherit" w:eastAsia="Times New Roman" w:hAnsi="inherit" w:cs="Courier New"/>
          <w:color w:val="333333"/>
          <w:sz w:val="24"/>
          <w:szCs w:val="24"/>
          <w:rtl/>
        </w:rPr>
        <w:t xml:space="preserve"> رأس ساعت </w:t>
      </w:r>
      <w:r w:rsidRPr="0015268D">
        <w:rPr>
          <w:rFonts w:ascii="inherit" w:eastAsia="Times New Roman" w:hAnsi="inherit" w:cs="Courier New"/>
          <w:color w:val="333333"/>
          <w:sz w:val="24"/>
          <w:szCs w:val="24"/>
          <w:rtl/>
          <w:lang w:bidi="fa-IR"/>
        </w:rPr>
        <w:t>۸:۳۰</w:t>
      </w:r>
      <w:r w:rsidRPr="0015268D">
        <w:rPr>
          <w:rFonts w:ascii="inherit" w:eastAsia="Times New Roman" w:hAnsi="inherit" w:cs="Courier New"/>
          <w:color w:val="333333"/>
          <w:sz w:val="24"/>
          <w:szCs w:val="24"/>
          <w:rtl/>
        </w:rPr>
        <w:t xml:space="preserve"> روز سه شنبه مورخ </w:t>
      </w:r>
      <w:r w:rsidRPr="0015268D">
        <w:rPr>
          <w:rFonts w:ascii="inherit" w:eastAsia="Times New Roman" w:hAnsi="inherit" w:cs="Courier New"/>
          <w:color w:val="333333"/>
          <w:sz w:val="24"/>
          <w:szCs w:val="24"/>
          <w:rtl/>
          <w:lang w:bidi="fa-IR"/>
        </w:rPr>
        <w:t>۱۳۹۵/۵/۵</w:t>
      </w:r>
      <w:r w:rsidRPr="0015268D">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باحضور حضرت حجت  الاسلام والمسلمین جناب آقای سید احمد مرتضوی مقدم </w:t>
      </w:r>
      <w:r w:rsidRPr="0015268D">
        <w:rPr>
          <w:rFonts w:ascii="inherit" w:eastAsia="Times New Roman" w:hAnsi="inherit" w:cs="Courier New"/>
          <w:color w:val="333333"/>
          <w:sz w:val="24"/>
          <w:szCs w:val="24"/>
          <w:rtl/>
        </w:rPr>
        <w:lastRenderedPageBreak/>
        <w:t xml:space="preserve">نمایندة دادستان  کل  کشور و شرکت جنابان آقایان رؤسا، مستشاران و اعضای  معاون کلیة شعب دیوان عالی کشور، در سالن هیأت  عمومی تشکیل شد و پس از تلاوت آیاتی از کلام الله مجید و قرائت گزارش  پرونده و طرح و بررسی نظریات مختلف اعضای شرکت کننده در خصوص مورد و استماع نظریة نمایندة دادستان محترم  کل  کشور که به  ترتیب  ذیل منعکس  می گردد، به  صدور رأی وحدت  رویة  قضایی شمارة </w:t>
      </w:r>
      <w:r w:rsidRPr="0015268D">
        <w:rPr>
          <w:rFonts w:ascii="inherit" w:eastAsia="Times New Roman" w:hAnsi="inherit" w:cs="Courier New"/>
          <w:color w:val="333333"/>
          <w:sz w:val="24"/>
          <w:szCs w:val="24"/>
          <w:rtl/>
          <w:lang w:bidi="fa-IR"/>
        </w:rPr>
        <w:t>۷۵۰</w:t>
      </w:r>
      <w:r w:rsidRPr="0015268D">
        <w:rPr>
          <w:rFonts w:ascii="inherit" w:eastAsia="Times New Roman" w:hAnsi="inherit" w:cs="Courier New"/>
          <w:color w:val="333333"/>
          <w:sz w:val="24"/>
          <w:szCs w:val="24"/>
          <w:rtl/>
        </w:rPr>
        <w:t xml:space="preserve"> ـ </w:t>
      </w:r>
      <w:r w:rsidRPr="0015268D">
        <w:rPr>
          <w:rFonts w:ascii="inherit" w:eastAsia="Times New Roman" w:hAnsi="inherit" w:cs="Courier New"/>
          <w:color w:val="333333"/>
          <w:sz w:val="24"/>
          <w:szCs w:val="24"/>
          <w:rtl/>
          <w:lang w:bidi="fa-IR"/>
        </w:rPr>
        <w:t>۱۳۹۵/۵/۵</w:t>
      </w:r>
      <w:r w:rsidRPr="0015268D">
        <w:rPr>
          <w:rFonts w:ascii="inherit" w:eastAsia="Times New Roman" w:hAnsi="inherit" w:cs="Courier New"/>
          <w:color w:val="333333"/>
          <w:sz w:val="24"/>
          <w:szCs w:val="24"/>
          <w:rtl/>
        </w:rPr>
        <w:t xml:space="preserve"> منتهی گردید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الف: گزارش پرونده</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احتراماً معروض می دارد: بر اساس گزارش</w:t>
      </w:r>
      <w:r w:rsidRPr="0015268D">
        <w:rPr>
          <w:rFonts w:ascii="inherit" w:eastAsia="Times New Roman" w:hAnsi="inherit" w:cs="Courier New"/>
          <w:color w:val="333333"/>
          <w:sz w:val="24"/>
          <w:szCs w:val="24"/>
          <w:rtl/>
          <w:lang w:bidi="fa-IR"/>
        </w:rPr>
        <w:t>۹۰۱۲/۸۰۴۶/۶</w:t>
      </w:r>
      <w:r w:rsidRPr="0015268D">
        <w:rPr>
          <w:rFonts w:ascii="inherit" w:eastAsia="Times New Roman" w:hAnsi="inherit" w:cs="Courier New"/>
          <w:color w:val="333333"/>
          <w:sz w:val="24"/>
          <w:szCs w:val="24"/>
          <w:rtl/>
        </w:rPr>
        <w:t>ـ</w:t>
      </w:r>
      <w:r w:rsidRPr="0015268D">
        <w:rPr>
          <w:rFonts w:ascii="inherit" w:eastAsia="Times New Roman" w:hAnsi="inherit" w:cs="Courier New"/>
          <w:color w:val="333333"/>
          <w:sz w:val="24"/>
          <w:szCs w:val="24"/>
          <w:rtl/>
          <w:lang w:bidi="fa-IR"/>
        </w:rPr>
        <w:t>۱۳۹۴/۸/۳</w:t>
      </w:r>
      <w:r w:rsidRPr="0015268D">
        <w:rPr>
          <w:rFonts w:ascii="inherit" w:eastAsia="Times New Roman" w:hAnsi="inherit" w:cs="Courier New"/>
          <w:color w:val="333333"/>
          <w:sz w:val="24"/>
          <w:szCs w:val="24"/>
          <w:rtl/>
        </w:rPr>
        <w:t xml:space="preserve"> آقای رئیس حوزة قضایی استان مرکزی، از شعبة سی و چهارم و چهلم دیوان عالی  کشور، طی پرونده های کلاسة </w:t>
      </w:r>
      <w:r w:rsidRPr="0015268D">
        <w:rPr>
          <w:rFonts w:ascii="inherit" w:eastAsia="Times New Roman" w:hAnsi="inherit" w:cs="Courier New"/>
          <w:color w:val="333333"/>
          <w:sz w:val="24"/>
          <w:szCs w:val="24"/>
          <w:rtl/>
          <w:lang w:bidi="fa-IR"/>
        </w:rPr>
        <w:t>۷۰۰۳۴۵</w:t>
      </w:r>
      <w:r w:rsidRPr="0015268D">
        <w:rPr>
          <w:rFonts w:ascii="inherit" w:eastAsia="Times New Roman" w:hAnsi="inherit" w:cs="Courier New"/>
          <w:color w:val="333333"/>
          <w:sz w:val="24"/>
          <w:szCs w:val="24"/>
          <w:rtl/>
        </w:rPr>
        <w:t xml:space="preserve"> و</w:t>
      </w:r>
      <w:r w:rsidRPr="0015268D">
        <w:rPr>
          <w:rFonts w:ascii="inherit" w:eastAsia="Times New Roman" w:hAnsi="inherit" w:cs="Courier New"/>
          <w:color w:val="333333"/>
          <w:sz w:val="24"/>
          <w:szCs w:val="24"/>
          <w:rtl/>
          <w:lang w:bidi="fa-IR"/>
        </w:rPr>
        <w:t>۷۰۰۷۰۴</w:t>
      </w:r>
      <w:r w:rsidRPr="0015268D">
        <w:rPr>
          <w:rFonts w:ascii="inherit" w:eastAsia="Times New Roman" w:hAnsi="inherit" w:cs="Courier New"/>
          <w:color w:val="333333"/>
          <w:sz w:val="24"/>
          <w:szCs w:val="24"/>
          <w:rtl/>
        </w:rPr>
        <w:t xml:space="preserve"> در مورد مرجع صالح رسیدگی کننده به دعاوی اشخاص به طرفیت ادارة منابع طبیعی به خواستة احراز مالکیت، با اختلاف استنباط از مقررات قانون افزایش بهره وری بخش کشاورزی و منابع طبیعی و قانون رفع موانع تولید رقابت پذیر...، آراء متفاوت صادر شده است که خلاصة جریان هر کدام از آنها به شرح ذیل منعکس می شود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lang w:bidi="fa-IR"/>
        </w:rPr>
        <w:t>۱</w:t>
      </w:r>
      <w:r w:rsidRPr="0015268D">
        <w:rPr>
          <w:rFonts w:ascii="inherit" w:eastAsia="Times New Roman" w:hAnsi="inherit" w:cs="Courier New"/>
          <w:color w:val="333333"/>
          <w:sz w:val="24"/>
          <w:szCs w:val="24"/>
        </w:rPr>
        <w:t xml:space="preserve">. </w:t>
      </w:r>
      <w:r w:rsidRPr="0015268D">
        <w:rPr>
          <w:rFonts w:ascii="inherit" w:eastAsia="Times New Roman" w:hAnsi="inherit" w:cs="Courier New"/>
          <w:color w:val="333333"/>
          <w:sz w:val="24"/>
          <w:szCs w:val="24"/>
          <w:rtl/>
        </w:rPr>
        <w:t xml:space="preserve">به دلالت محتویات پروندة </w:t>
      </w:r>
      <w:r w:rsidRPr="0015268D">
        <w:rPr>
          <w:rFonts w:ascii="inherit" w:eastAsia="Times New Roman" w:hAnsi="inherit" w:cs="Courier New"/>
          <w:color w:val="333333"/>
          <w:sz w:val="24"/>
          <w:szCs w:val="24"/>
          <w:rtl/>
          <w:lang w:bidi="fa-IR"/>
        </w:rPr>
        <w:t>۷۰۰۳۴۵</w:t>
      </w:r>
      <w:r w:rsidRPr="0015268D">
        <w:rPr>
          <w:rFonts w:ascii="inherit" w:eastAsia="Times New Roman" w:hAnsi="inherit" w:cs="Courier New"/>
          <w:color w:val="333333"/>
          <w:sz w:val="24"/>
          <w:szCs w:val="24"/>
          <w:rtl/>
        </w:rPr>
        <w:t xml:space="preserve"> شعبة سی و چهارم دیوان عالی کشور، شعبة هفتم دادگاه عمومی حقوقی شهرستان اراک طی پروندة کلاسة </w:t>
      </w:r>
      <w:r w:rsidRPr="0015268D">
        <w:rPr>
          <w:rFonts w:ascii="inherit" w:eastAsia="Times New Roman" w:hAnsi="inherit" w:cs="Courier New"/>
          <w:color w:val="333333"/>
          <w:sz w:val="24"/>
          <w:szCs w:val="24"/>
          <w:rtl/>
          <w:lang w:bidi="fa-IR"/>
        </w:rPr>
        <w:t>۳۵۴</w:t>
      </w:r>
      <w:r w:rsidRPr="0015268D">
        <w:rPr>
          <w:rFonts w:ascii="inherit" w:eastAsia="Times New Roman" w:hAnsi="inherit" w:cs="Courier New"/>
          <w:color w:val="333333"/>
          <w:sz w:val="24"/>
          <w:szCs w:val="24"/>
          <w:rtl/>
        </w:rPr>
        <w:t>ـ</w:t>
      </w:r>
      <w:r w:rsidRPr="0015268D">
        <w:rPr>
          <w:rFonts w:ascii="inherit" w:eastAsia="Times New Roman" w:hAnsi="inherit" w:cs="Courier New"/>
          <w:color w:val="333333"/>
          <w:sz w:val="24"/>
          <w:szCs w:val="24"/>
          <w:rtl/>
          <w:lang w:bidi="fa-IR"/>
        </w:rPr>
        <w:t>۷</w:t>
      </w:r>
      <w:r w:rsidRPr="0015268D">
        <w:rPr>
          <w:rFonts w:ascii="inherit" w:eastAsia="Times New Roman" w:hAnsi="inherit" w:cs="Courier New"/>
          <w:color w:val="333333"/>
          <w:sz w:val="24"/>
          <w:szCs w:val="24"/>
          <w:rtl/>
        </w:rPr>
        <w:t xml:space="preserve"> در خصوص دعوای آقای نعمت الله... به طرفیت ادارة منابع طبیعی شهرستان تفرش به خواستة احراز مالکیت نسبت به پلاک ثبتی </w:t>
      </w:r>
      <w:r w:rsidRPr="0015268D">
        <w:rPr>
          <w:rFonts w:ascii="inherit" w:eastAsia="Times New Roman" w:hAnsi="inherit" w:cs="Courier New"/>
          <w:color w:val="333333"/>
          <w:sz w:val="24"/>
          <w:szCs w:val="24"/>
          <w:rtl/>
          <w:lang w:bidi="fa-IR"/>
        </w:rPr>
        <w:t>۲۲۹</w:t>
      </w:r>
      <w:r w:rsidRPr="0015268D">
        <w:rPr>
          <w:rFonts w:ascii="inherit" w:eastAsia="Times New Roman" w:hAnsi="inherit" w:cs="Courier New"/>
          <w:color w:val="333333"/>
          <w:sz w:val="24"/>
          <w:szCs w:val="24"/>
          <w:rtl/>
        </w:rPr>
        <w:t xml:space="preserve"> واقع در بخش </w:t>
      </w:r>
      <w:r w:rsidRPr="0015268D">
        <w:rPr>
          <w:rFonts w:ascii="inherit" w:eastAsia="Times New Roman" w:hAnsi="inherit" w:cs="Courier New"/>
          <w:color w:val="333333"/>
          <w:sz w:val="24"/>
          <w:szCs w:val="24"/>
          <w:rtl/>
          <w:lang w:bidi="fa-IR"/>
        </w:rPr>
        <w:t>۶</w:t>
      </w:r>
      <w:r w:rsidRPr="0015268D">
        <w:rPr>
          <w:rFonts w:ascii="inherit" w:eastAsia="Times New Roman" w:hAnsi="inherit" w:cs="Courier New"/>
          <w:color w:val="333333"/>
          <w:sz w:val="24"/>
          <w:szCs w:val="24"/>
          <w:rtl/>
        </w:rPr>
        <w:t xml:space="preserve"> دهستان فراهان تفرش که در تاریخ </w:t>
      </w:r>
      <w:r w:rsidRPr="0015268D">
        <w:rPr>
          <w:rFonts w:ascii="inherit" w:eastAsia="Times New Roman" w:hAnsi="inherit" w:cs="Courier New"/>
          <w:color w:val="333333"/>
          <w:sz w:val="24"/>
          <w:szCs w:val="24"/>
          <w:rtl/>
          <w:lang w:bidi="fa-IR"/>
        </w:rPr>
        <w:t>۱۳۹۳/۵/۲۷</w:t>
      </w:r>
      <w:r w:rsidRPr="0015268D">
        <w:rPr>
          <w:rFonts w:ascii="inherit" w:eastAsia="Times New Roman" w:hAnsi="inherit" w:cs="Courier New"/>
          <w:color w:val="333333"/>
          <w:sz w:val="24"/>
          <w:szCs w:val="24"/>
          <w:rtl/>
        </w:rPr>
        <w:t xml:space="preserve"> اقامه شده است، به موجب دادنامة شمارة </w:t>
      </w:r>
      <w:r w:rsidRPr="0015268D">
        <w:rPr>
          <w:rFonts w:ascii="inherit" w:eastAsia="Times New Roman" w:hAnsi="inherit" w:cs="Courier New"/>
          <w:color w:val="333333"/>
          <w:sz w:val="24"/>
          <w:szCs w:val="24"/>
          <w:rtl/>
          <w:lang w:bidi="fa-IR"/>
        </w:rPr>
        <w:t>۳۸۵</w:t>
      </w:r>
      <w:r w:rsidRPr="0015268D">
        <w:rPr>
          <w:rFonts w:ascii="inherit" w:eastAsia="Times New Roman" w:hAnsi="inherit" w:cs="Courier New"/>
          <w:color w:val="333333"/>
          <w:sz w:val="24"/>
          <w:szCs w:val="24"/>
          <w:rtl/>
        </w:rPr>
        <w:t>ـ</w:t>
      </w:r>
      <w:r w:rsidRPr="0015268D">
        <w:rPr>
          <w:rFonts w:ascii="inherit" w:eastAsia="Times New Roman" w:hAnsi="inherit" w:cs="Courier New"/>
          <w:color w:val="333333"/>
          <w:sz w:val="24"/>
          <w:szCs w:val="24"/>
          <w:rtl/>
          <w:lang w:bidi="fa-IR"/>
        </w:rPr>
        <w:t>۱۳۹۴/۵/۱۴</w:t>
      </w:r>
      <w:r w:rsidRPr="0015268D">
        <w:rPr>
          <w:rFonts w:ascii="inherit" w:eastAsia="Times New Roman" w:hAnsi="inherit" w:cs="Courier New"/>
          <w:color w:val="333333"/>
          <w:sz w:val="24"/>
          <w:szCs w:val="24"/>
          <w:rtl/>
        </w:rPr>
        <w:t xml:space="preserve"> به استناد تبصرة (اصلاحی </w:t>
      </w:r>
      <w:r w:rsidRPr="0015268D">
        <w:rPr>
          <w:rFonts w:ascii="inherit" w:eastAsia="Times New Roman" w:hAnsi="inherit" w:cs="Courier New"/>
          <w:color w:val="333333"/>
          <w:sz w:val="24"/>
          <w:szCs w:val="24"/>
          <w:rtl/>
          <w:lang w:bidi="fa-IR"/>
        </w:rPr>
        <w:t xml:space="preserve">۱۳۹۴/۲/۱) </w:t>
      </w:r>
      <w:r w:rsidRPr="0015268D">
        <w:rPr>
          <w:rFonts w:ascii="inherit" w:eastAsia="Times New Roman" w:hAnsi="inherit" w:cs="Courier New"/>
          <w:color w:val="333333"/>
          <w:sz w:val="24"/>
          <w:szCs w:val="24"/>
          <w:rtl/>
        </w:rPr>
        <w:t xml:space="preserve">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قانون افزایش بهره  وری بخش کشاورزی و منابع طبیعی قرار عدم صلاحیت به اعتبار صلاحیت هیأت موضوع ماده واحدة قانون تعیین تکلیف اراضی اختلافی موضوع اجرای مادة </w:t>
      </w:r>
      <w:r w:rsidRPr="0015268D">
        <w:rPr>
          <w:rFonts w:ascii="inherit" w:eastAsia="Times New Roman" w:hAnsi="inherit" w:cs="Courier New"/>
          <w:color w:val="333333"/>
          <w:sz w:val="24"/>
          <w:szCs w:val="24"/>
          <w:rtl/>
          <w:lang w:bidi="fa-IR"/>
        </w:rPr>
        <w:t>۵۶</w:t>
      </w:r>
      <w:r w:rsidRPr="0015268D">
        <w:rPr>
          <w:rFonts w:ascii="inherit" w:eastAsia="Times New Roman" w:hAnsi="inherit" w:cs="Courier New"/>
          <w:color w:val="333333"/>
          <w:sz w:val="24"/>
          <w:szCs w:val="24"/>
          <w:rtl/>
        </w:rPr>
        <w:t xml:space="preserve"> قانون جنگل ها و مراتع شهرستان تفرش صادر و پرونده را برای تشخیص صلاحیت به دیوان عالی کشور ارسال نموده که پس از وصول و ثبت در دبیرخانة دیوان عالی کشور به این شعبه </w:t>
      </w:r>
      <w:r w:rsidRPr="0015268D">
        <w:rPr>
          <w:rFonts w:ascii="inherit" w:eastAsia="Times New Roman" w:hAnsi="inherit" w:cs="Courier New"/>
          <w:color w:val="333333"/>
          <w:sz w:val="24"/>
          <w:szCs w:val="24"/>
          <w:rtl/>
        </w:rPr>
        <w:lastRenderedPageBreak/>
        <w:t xml:space="preserve">ارجاع گردیده است، که هیأت شعبه پس از قرائت گزارش عضو ممیز و بررسی اوراق پرونده طی دادنامة شمارة </w:t>
      </w:r>
      <w:r w:rsidRPr="0015268D">
        <w:rPr>
          <w:rFonts w:ascii="inherit" w:eastAsia="Times New Roman" w:hAnsi="inherit" w:cs="Courier New"/>
          <w:color w:val="333333"/>
          <w:sz w:val="24"/>
          <w:szCs w:val="24"/>
          <w:rtl/>
          <w:lang w:bidi="fa-IR"/>
        </w:rPr>
        <w:t>۱۰۰۴</w:t>
      </w:r>
      <w:r w:rsidRPr="0015268D">
        <w:rPr>
          <w:rFonts w:ascii="inherit" w:eastAsia="Times New Roman" w:hAnsi="inherit" w:cs="Courier New"/>
          <w:color w:val="333333"/>
          <w:sz w:val="24"/>
          <w:szCs w:val="24"/>
          <w:rtl/>
        </w:rPr>
        <w:t xml:space="preserve">ـ </w:t>
      </w:r>
      <w:r w:rsidRPr="0015268D">
        <w:rPr>
          <w:rFonts w:ascii="inherit" w:eastAsia="Times New Roman" w:hAnsi="inherit" w:cs="Courier New"/>
          <w:color w:val="333333"/>
          <w:sz w:val="24"/>
          <w:szCs w:val="24"/>
          <w:rtl/>
          <w:lang w:bidi="fa-IR"/>
        </w:rPr>
        <w:t>۱۳۹۴/۷/۸</w:t>
      </w:r>
      <w:r w:rsidRPr="0015268D">
        <w:rPr>
          <w:rFonts w:ascii="inherit" w:eastAsia="Times New Roman" w:hAnsi="inherit" w:cs="Courier New"/>
          <w:color w:val="333333"/>
          <w:sz w:val="24"/>
          <w:szCs w:val="24"/>
          <w:rtl/>
        </w:rPr>
        <w:t>، چنین رأی داده است</w:t>
      </w:r>
      <w:r w:rsidRPr="0015268D">
        <w:rPr>
          <w:rFonts w:ascii="inherit" w:eastAsia="Times New Roman" w:hAnsi="inherit" w:cs="Courier New"/>
          <w:color w:val="333333"/>
          <w:sz w:val="24"/>
          <w:szCs w:val="24"/>
        </w:rPr>
        <w:t xml:space="preserve">:  </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Pr>
        <w:t>«</w:t>
      </w:r>
      <w:r w:rsidRPr="0015268D">
        <w:rPr>
          <w:rFonts w:ascii="inherit" w:eastAsia="Times New Roman" w:hAnsi="inherit" w:cs="Courier New"/>
          <w:color w:val="333333"/>
          <w:sz w:val="24"/>
          <w:szCs w:val="24"/>
          <w:rtl/>
        </w:rPr>
        <w:t xml:space="preserve">نظر به اینکه بنا به حکم مقرر در مادة </w:t>
      </w:r>
      <w:r w:rsidRPr="0015268D">
        <w:rPr>
          <w:rFonts w:ascii="inherit" w:eastAsia="Times New Roman" w:hAnsi="inherit" w:cs="Courier New"/>
          <w:color w:val="333333"/>
          <w:sz w:val="24"/>
          <w:szCs w:val="24"/>
          <w:rtl/>
          <w:lang w:bidi="fa-IR"/>
        </w:rPr>
        <w:t>۲۶</w:t>
      </w:r>
      <w:r w:rsidRPr="0015268D">
        <w:rPr>
          <w:rFonts w:ascii="inherit" w:eastAsia="Times New Roman" w:hAnsi="inherit" w:cs="Courier New"/>
          <w:color w:val="333333"/>
          <w:sz w:val="24"/>
          <w:szCs w:val="24"/>
          <w:rtl/>
        </w:rPr>
        <w:t xml:space="preserve"> قانون آیین دادرسی ... در امور مدنی مناط صلاحیت تاریخ تقدیم دادخواست است و در زمان تقدیم دادخواست خواهان  </w:t>
      </w:r>
      <w:r w:rsidRPr="0015268D">
        <w:rPr>
          <w:rFonts w:ascii="inherit" w:eastAsia="Times New Roman" w:hAnsi="inherit" w:cs="Courier New"/>
          <w:color w:val="333333"/>
          <w:sz w:val="24"/>
          <w:szCs w:val="24"/>
        </w:rPr>
        <w:t>(</w:t>
      </w:r>
      <w:r w:rsidRPr="0015268D">
        <w:rPr>
          <w:rFonts w:ascii="inherit" w:eastAsia="Times New Roman" w:hAnsi="inherit" w:cs="Courier New"/>
          <w:color w:val="333333"/>
          <w:sz w:val="24"/>
          <w:szCs w:val="24"/>
          <w:rtl/>
          <w:lang w:bidi="fa-IR"/>
        </w:rPr>
        <w:t>۱۳۹۳/۶/۲۲</w:t>
      </w:r>
      <w:r w:rsidRPr="0015268D">
        <w:rPr>
          <w:rFonts w:ascii="inherit" w:eastAsia="Times New Roman" w:hAnsi="inherit" w:cs="Courier New"/>
          <w:color w:val="333333"/>
          <w:sz w:val="24"/>
          <w:szCs w:val="24"/>
        </w:rPr>
        <w:t xml:space="preserve">) </w:t>
      </w:r>
      <w:r w:rsidRPr="0015268D">
        <w:rPr>
          <w:rFonts w:ascii="inherit" w:eastAsia="Times New Roman" w:hAnsi="inherit" w:cs="Courier New"/>
          <w:color w:val="333333"/>
          <w:sz w:val="24"/>
          <w:szCs w:val="24"/>
          <w:rtl/>
        </w:rPr>
        <w:t xml:space="preserve">طبق تبصرة </w:t>
      </w:r>
      <w:r w:rsidRPr="0015268D">
        <w:rPr>
          <w:rFonts w:ascii="inherit" w:eastAsia="Times New Roman" w:hAnsi="inherit" w:cs="Courier New"/>
          <w:color w:val="333333"/>
          <w:sz w:val="24"/>
          <w:szCs w:val="24"/>
          <w:rtl/>
          <w:lang w:bidi="fa-IR"/>
        </w:rPr>
        <w:t>۱</w:t>
      </w:r>
      <w:r w:rsidRPr="0015268D">
        <w:rPr>
          <w:rFonts w:ascii="inherit" w:eastAsia="Times New Roman" w:hAnsi="inherit" w:cs="Courier New"/>
          <w:color w:val="333333"/>
          <w:sz w:val="24"/>
          <w:szCs w:val="24"/>
          <w:rtl/>
        </w:rPr>
        <w:t xml:space="preserve"> 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قانون افزایش بهره وری بخش کشاورزی و منابع طبیعی، دادگاه صالح برای رسیدگی به دعوی بوده و با عنایت به اینکه اصلاح عبارت «ظرف مدت یک سال» در تبصرة مذکور به «ظرف مدت پنج سال پس از تصویب این قانون» طبق بند </w:t>
      </w:r>
      <w:r w:rsidRPr="0015268D">
        <w:rPr>
          <w:rFonts w:ascii="inherit" w:eastAsia="Times New Roman" w:hAnsi="inherit" w:cs="Courier New"/>
          <w:color w:val="333333"/>
          <w:sz w:val="24"/>
          <w:szCs w:val="24"/>
          <w:rtl/>
          <w:lang w:bidi="fa-IR"/>
        </w:rPr>
        <w:t>۱</w:t>
      </w:r>
      <w:r w:rsidRPr="0015268D">
        <w:rPr>
          <w:rFonts w:ascii="inherit" w:eastAsia="Times New Roman" w:hAnsi="inherit" w:cs="Courier New"/>
          <w:color w:val="333333"/>
          <w:sz w:val="24"/>
          <w:szCs w:val="24"/>
          <w:rtl/>
        </w:rPr>
        <w:t xml:space="preserve"> مادة </w:t>
      </w:r>
      <w:r w:rsidRPr="0015268D">
        <w:rPr>
          <w:rFonts w:ascii="inherit" w:eastAsia="Times New Roman" w:hAnsi="inherit" w:cs="Courier New"/>
          <w:color w:val="333333"/>
          <w:sz w:val="24"/>
          <w:szCs w:val="24"/>
          <w:rtl/>
          <w:lang w:bidi="fa-IR"/>
        </w:rPr>
        <w:t>۴۵</w:t>
      </w:r>
      <w:r w:rsidRPr="0015268D">
        <w:rPr>
          <w:rFonts w:ascii="inherit" w:eastAsia="Times New Roman" w:hAnsi="inherit" w:cs="Courier New"/>
          <w:color w:val="333333"/>
          <w:sz w:val="24"/>
          <w:szCs w:val="24"/>
          <w:rtl/>
        </w:rPr>
        <w:t xml:space="preserve"> قانون رفع موانع تولید رقابت پذیر... مصوّب </w:t>
      </w:r>
      <w:r w:rsidRPr="0015268D">
        <w:rPr>
          <w:rFonts w:ascii="inherit" w:eastAsia="Times New Roman" w:hAnsi="inherit" w:cs="Courier New"/>
          <w:color w:val="333333"/>
          <w:sz w:val="24"/>
          <w:szCs w:val="24"/>
          <w:rtl/>
          <w:lang w:bidi="fa-IR"/>
        </w:rPr>
        <w:t>۱۳۹۴/۲/۱ (</w:t>
      </w:r>
      <w:r w:rsidRPr="0015268D">
        <w:rPr>
          <w:rFonts w:ascii="inherit" w:eastAsia="Times New Roman" w:hAnsi="inherit" w:cs="Courier New"/>
          <w:color w:val="333333"/>
          <w:sz w:val="24"/>
          <w:szCs w:val="24"/>
          <w:rtl/>
        </w:rPr>
        <w:t xml:space="preserve">انتشار یافته در روزنامة رسمی مورخ </w:t>
      </w:r>
      <w:r w:rsidRPr="0015268D">
        <w:rPr>
          <w:rFonts w:ascii="inherit" w:eastAsia="Times New Roman" w:hAnsi="inherit" w:cs="Courier New"/>
          <w:color w:val="333333"/>
          <w:sz w:val="24"/>
          <w:szCs w:val="24"/>
          <w:rtl/>
          <w:lang w:bidi="fa-IR"/>
        </w:rPr>
        <w:t xml:space="preserve">۱۳۹۴/۲/۳۰) </w:t>
      </w:r>
      <w:r w:rsidRPr="0015268D">
        <w:rPr>
          <w:rFonts w:ascii="inherit" w:eastAsia="Times New Roman" w:hAnsi="inherit" w:cs="Courier New"/>
          <w:color w:val="333333"/>
          <w:sz w:val="24"/>
          <w:szCs w:val="24"/>
          <w:rtl/>
        </w:rPr>
        <w:t xml:space="preserve">با توجه به عطف به  ماسبق نشدن قانون و لحاظ مقررات مادة </w:t>
      </w:r>
      <w:r w:rsidRPr="0015268D">
        <w:rPr>
          <w:rFonts w:ascii="inherit" w:eastAsia="Times New Roman" w:hAnsi="inherit" w:cs="Courier New"/>
          <w:color w:val="333333"/>
          <w:sz w:val="24"/>
          <w:szCs w:val="24"/>
          <w:rtl/>
          <w:lang w:bidi="fa-IR"/>
        </w:rPr>
        <w:t>۴</w:t>
      </w:r>
      <w:r w:rsidRPr="0015268D">
        <w:rPr>
          <w:rFonts w:ascii="inherit" w:eastAsia="Times New Roman" w:hAnsi="inherit" w:cs="Courier New"/>
          <w:color w:val="333333"/>
          <w:sz w:val="24"/>
          <w:szCs w:val="24"/>
          <w:rtl/>
        </w:rPr>
        <w:t xml:space="preserve"> قانون مدنی نسبت به دعاوی که مقدم بر لازم الاجرا شدن آن قانون اقامه گردیده از حیث صلاحیت مرجع رسیدگی اثر ندارد و صلاحیت ایجاد شده برای دادگاه را از بین نمی برد؛ بنابراین قرار عدم صلاحیت ذاتی مورد اشاره در فوق با قانون انطباق ندارد و شایستة تأیید نیست؛ مستنداً به مادة </w:t>
      </w:r>
      <w:r w:rsidRPr="0015268D">
        <w:rPr>
          <w:rFonts w:ascii="inherit" w:eastAsia="Times New Roman" w:hAnsi="inherit" w:cs="Courier New"/>
          <w:color w:val="333333"/>
          <w:sz w:val="24"/>
          <w:szCs w:val="24"/>
          <w:rtl/>
          <w:lang w:bidi="fa-IR"/>
        </w:rPr>
        <w:t>۲۸</w:t>
      </w:r>
      <w:r w:rsidRPr="0015268D">
        <w:rPr>
          <w:rFonts w:ascii="inherit" w:eastAsia="Times New Roman" w:hAnsi="inherit" w:cs="Courier New"/>
          <w:color w:val="333333"/>
          <w:sz w:val="24"/>
          <w:szCs w:val="24"/>
          <w:rtl/>
        </w:rPr>
        <w:t xml:space="preserve"> قانون آیین دادرسی ... در امور مدنی نقض و پرونده برای رسیدگی به دادگاه اعاده می گردد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lang w:bidi="fa-IR"/>
        </w:rPr>
        <w:t>۲</w:t>
      </w:r>
      <w:r w:rsidRPr="0015268D">
        <w:rPr>
          <w:rFonts w:ascii="inherit" w:eastAsia="Times New Roman" w:hAnsi="inherit" w:cs="Courier New"/>
          <w:color w:val="333333"/>
          <w:sz w:val="24"/>
          <w:szCs w:val="24"/>
        </w:rPr>
        <w:t xml:space="preserve">. </w:t>
      </w:r>
      <w:r w:rsidRPr="0015268D">
        <w:rPr>
          <w:rFonts w:ascii="inherit" w:eastAsia="Times New Roman" w:hAnsi="inherit" w:cs="Courier New"/>
          <w:color w:val="333333"/>
          <w:sz w:val="24"/>
          <w:szCs w:val="24"/>
          <w:rtl/>
        </w:rPr>
        <w:t xml:space="preserve">طبق محتویات پروندة کلاسة </w:t>
      </w:r>
      <w:r w:rsidRPr="0015268D">
        <w:rPr>
          <w:rFonts w:ascii="inherit" w:eastAsia="Times New Roman" w:hAnsi="inherit" w:cs="Courier New"/>
          <w:color w:val="333333"/>
          <w:sz w:val="24"/>
          <w:szCs w:val="24"/>
          <w:rtl/>
          <w:lang w:bidi="fa-IR"/>
        </w:rPr>
        <w:t>۷۰۰۴۰۴</w:t>
      </w:r>
      <w:r w:rsidRPr="0015268D">
        <w:rPr>
          <w:rFonts w:ascii="inherit" w:eastAsia="Times New Roman" w:hAnsi="inherit" w:cs="Courier New"/>
          <w:color w:val="333333"/>
          <w:sz w:val="24"/>
          <w:szCs w:val="24"/>
          <w:rtl/>
        </w:rPr>
        <w:t xml:space="preserve"> شعبة چهلم دیوان عالی کشور، آقای اسماعیل... در تاریخ </w:t>
      </w:r>
      <w:r w:rsidRPr="0015268D">
        <w:rPr>
          <w:rFonts w:ascii="inherit" w:eastAsia="Times New Roman" w:hAnsi="inherit" w:cs="Courier New"/>
          <w:color w:val="333333"/>
          <w:sz w:val="24"/>
          <w:szCs w:val="24"/>
          <w:rtl/>
          <w:lang w:bidi="fa-IR"/>
        </w:rPr>
        <w:t>۱۳۹۳/۱۲/۲۸</w:t>
      </w:r>
      <w:r w:rsidRPr="0015268D">
        <w:rPr>
          <w:rFonts w:ascii="inherit" w:eastAsia="Times New Roman" w:hAnsi="inherit" w:cs="Courier New"/>
          <w:color w:val="333333"/>
          <w:sz w:val="24"/>
          <w:szCs w:val="24"/>
          <w:rtl/>
        </w:rPr>
        <w:t xml:space="preserve"> دادخواستی به طرفیت ادارة منابع طبیعی شهرستان شازند به خواستة احراز مالکیت نسبت به پلاک </w:t>
      </w:r>
      <w:r w:rsidRPr="0015268D">
        <w:rPr>
          <w:rFonts w:ascii="inherit" w:eastAsia="Times New Roman" w:hAnsi="inherit" w:cs="Courier New"/>
          <w:color w:val="333333"/>
          <w:sz w:val="24"/>
          <w:szCs w:val="24"/>
          <w:rtl/>
          <w:lang w:bidi="fa-IR"/>
        </w:rPr>
        <w:t>۲۴/۲</w:t>
      </w:r>
      <w:r w:rsidRPr="0015268D">
        <w:rPr>
          <w:rFonts w:ascii="inherit" w:eastAsia="Times New Roman" w:hAnsi="inherit" w:cs="Courier New"/>
          <w:color w:val="333333"/>
          <w:sz w:val="24"/>
          <w:szCs w:val="24"/>
          <w:rtl/>
        </w:rPr>
        <w:t xml:space="preserve"> بخش </w:t>
      </w:r>
      <w:r w:rsidRPr="0015268D">
        <w:rPr>
          <w:rFonts w:ascii="inherit" w:eastAsia="Times New Roman" w:hAnsi="inherit" w:cs="Courier New"/>
          <w:color w:val="333333"/>
          <w:sz w:val="24"/>
          <w:szCs w:val="24"/>
          <w:rtl/>
          <w:lang w:bidi="fa-IR"/>
        </w:rPr>
        <w:t>۱</w:t>
      </w:r>
      <w:r w:rsidRPr="0015268D">
        <w:rPr>
          <w:rFonts w:ascii="inherit" w:eastAsia="Times New Roman" w:hAnsi="inherit" w:cs="Courier New"/>
          <w:color w:val="333333"/>
          <w:sz w:val="24"/>
          <w:szCs w:val="24"/>
          <w:rtl/>
        </w:rPr>
        <w:t xml:space="preserve"> جاپلق روستای برج چشمه محمود شهرستان شازند مقوم به پنجاه و یک میلیون ریال و هزینه های دادرسی به متراژ </w:t>
      </w:r>
      <w:r w:rsidRPr="0015268D">
        <w:rPr>
          <w:rFonts w:ascii="inherit" w:eastAsia="Times New Roman" w:hAnsi="inherit" w:cs="Courier New"/>
          <w:color w:val="333333"/>
          <w:sz w:val="24"/>
          <w:szCs w:val="24"/>
          <w:rtl/>
          <w:lang w:bidi="fa-IR"/>
        </w:rPr>
        <w:t>۶۸۲۸</w:t>
      </w:r>
      <w:r w:rsidRPr="0015268D">
        <w:rPr>
          <w:rFonts w:ascii="inherit" w:eastAsia="Times New Roman" w:hAnsi="inherit" w:cs="Courier New"/>
          <w:color w:val="333333"/>
          <w:sz w:val="24"/>
          <w:szCs w:val="24"/>
          <w:rtl/>
        </w:rPr>
        <w:t xml:space="preserve"> مترمربع تقدیم دادگستری شهرستان اراک نموده که به شعبة هفتم دادگاه عمومی حقوقی ارجاع و شعبة مذکور طی دادنامة شمارة </w:t>
      </w:r>
      <w:r w:rsidRPr="0015268D">
        <w:rPr>
          <w:rFonts w:ascii="inherit" w:eastAsia="Times New Roman" w:hAnsi="inherit" w:cs="Courier New"/>
          <w:color w:val="333333"/>
          <w:sz w:val="24"/>
          <w:szCs w:val="24"/>
          <w:rtl/>
          <w:lang w:bidi="fa-IR"/>
        </w:rPr>
        <w:t>۳۹۶</w:t>
      </w:r>
      <w:r w:rsidRPr="0015268D">
        <w:rPr>
          <w:rFonts w:ascii="inherit" w:eastAsia="Times New Roman" w:hAnsi="inherit" w:cs="Courier New"/>
          <w:color w:val="333333"/>
          <w:sz w:val="24"/>
          <w:szCs w:val="24"/>
          <w:rtl/>
        </w:rPr>
        <w:t>ـ</w:t>
      </w:r>
      <w:r w:rsidRPr="0015268D">
        <w:rPr>
          <w:rFonts w:ascii="inherit" w:eastAsia="Times New Roman" w:hAnsi="inherit" w:cs="Courier New"/>
          <w:color w:val="333333"/>
          <w:sz w:val="24"/>
          <w:szCs w:val="24"/>
          <w:rtl/>
          <w:lang w:bidi="fa-IR"/>
        </w:rPr>
        <w:t>۱۳۹۴/۵/۱۴</w:t>
      </w:r>
      <w:r w:rsidRPr="0015268D">
        <w:rPr>
          <w:rFonts w:ascii="inherit" w:eastAsia="Times New Roman" w:hAnsi="inherit" w:cs="Courier New"/>
          <w:color w:val="333333"/>
          <w:sz w:val="24"/>
          <w:szCs w:val="24"/>
          <w:rtl/>
        </w:rPr>
        <w:t xml:space="preserve"> به استناد بند </w:t>
      </w:r>
      <w:r w:rsidRPr="0015268D">
        <w:rPr>
          <w:rFonts w:ascii="inherit" w:eastAsia="Times New Roman" w:hAnsi="inherit" w:cs="Courier New"/>
          <w:color w:val="333333"/>
          <w:sz w:val="24"/>
          <w:szCs w:val="24"/>
          <w:rtl/>
          <w:lang w:bidi="fa-IR"/>
        </w:rPr>
        <w:t>۱</w:t>
      </w:r>
      <w:r w:rsidRPr="0015268D">
        <w:rPr>
          <w:rFonts w:ascii="inherit" w:eastAsia="Times New Roman" w:hAnsi="inherit" w:cs="Courier New"/>
          <w:color w:val="333333"/>
          <w:sz w:val="24"/>
          <w:szCs w:val="24"/>
          <w:rtl/>
        </w:rPr>
        <w:t xml:space="preserve"> مادة </w:t>
      </w:r>
      <w:r w:rsidRPr="0015268D">
        <w:rPr>
          <w:rFonts w:ascii="inherit" w:eastAsia="Times New Roman" w:hAnsi="inherit" w:cs="Courier New"/>
          <w:color w:val="333333"/>
          <w:sz w:val="24"/>
          <w:szCs w:val="24"/>
          <w:rtl/>
          <w:lang w:bidi="fa-IR"/>
        </w:rPr>
        <w:t>۴۵</w:t>
      </w:r>
      <w:r w:rsidRPr="0015268D">
        <w:rPr>
          <w:rFonts w:ascii="inherit" w:eastAsia="Times New Roman" w:hAnsi="inherit" w:cs="Courier New"/>
          <w:color w:val="333333"/>
          <w:sz w:val="24"/>
          <w:szCs w:val="24"/>
          <w:rtl/>
        </w:rPr>
        <w:t xml:space="preserve"> قانون رفع موانع تولید رقابت  پذیر و ارتقاء نظام مالی کشور مصوّب </w:t>
      </w:r>
      <w:r w:rsidRPr="0015268D">
        <w:rPr>
          <w:rFonts w:ascii="inherit" w:eastAsia="Times New Roman" w:hAnsi="inherit" w:cs="Courier New"/>
          <w:color w:val="333333"/>
          <w:sz w:val="24"/>
          <w:szCs w:val="24"/>
          <w:rtl/>
          <w:lang w:bidi="fa-IR"/>
        </w:rPr>
        <w:t>۱۳۹۲/۲/۱</w:t>
      </w:r>
      <w:r w:rsidRPr="0015268D">
        <w:rPr>
          <w:rFonts w:ascii="inherit" w:eastAsia="Times New Roman" w:hAnsi="inherit" w:cs="Courier New"/>
          <w:color w:val="333333"/>
          <w:sz w:val="24"/>
          <w:szCs w:val="24"/>
          <w:rtl/>
        </w:rPr>
        <w:t xml:space="preserve"> که مهلت اعتراض مقرر در تبصرة </w:t>
      </w:r>
      <w:r w:rsidRPr="0015268D">
        <w:rPr>
          <w:rFonts w:ascii="inherit" w:eastAsia="Times New Roman" w:hAnsi="inherit" w:cs="Courier New"/>
          <w:color w:val="333333"/>
          <w:sz w:val="24"/>
          <w:szCs w:val="24"/>
          <w:rtl/>
          <w:lang w:bidi="fa-IR"/>
        </w:rPr>
        <w:t>۱</w:t>
      </w:r>
      <w:r w:rsidRPr="0015268D">
        <w:rPr>
          <w:rFonts w:ascii="inherit" w:eastAsia="Times New Roman" w:hAnsi="inherit" w:cs="Courier New"/>
          <w:color w:val="333333"/>
          <w:sz w:val="24"/>
          <w:szCs w:val="24"/>
          <w:rtl/>
        </w:rPr>
        <w:t xml:space="preserve"> 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قانون افزایش بهره  وری کشاورزی و منابع طبیعی را از یک سال به پنج سال افزایش داده و </w:t>
      </w:r>
      <w:r w:rsidRPr="0015268D">
        <w:rPr>
          <w:rFonts w:ascii="inherit" w:eastAsia="Times New Roman" w:hAnsi="inherit" w:cs="Courier New"/>
          <w:color w:val="333333"/>
          <w:sz w:val="24"/>
          <w:szCs w:val="24"/>
          <w:rtl/>
        </w:rPr>
        <w:lastRenderedPageBreak/>
        <w:t xml:space="preserve">با تصویب قانون مذکور صلاحیت ذاتی مرجع رسیدگی به موضوع تغییر داده شده و نظر به اینکه قانون اصلاحی از قوانین شکلی بوده و عطف به ماسبق می  شوند و از سوی دیگر قانون جدید موجد حقوقی برای خواهان  ها و معترضین به اجرای ملی شدن اراضی است، با نفی صلاحیت از دادگاه و اعلام صلاحیت هیأت موضوع ماده واحدة قانون تعیین تکلیف اراضی اختلافی موضوع اجرای مادة </w:t>
      </w:r>
      <w:r w:rsidRPr="0015268D">
        <w:rPr>
          <w:rFonts w:ascii="inherit" w:eastAsia="Times New Roman" w:hAnsi="inherit" w:cs="Courier New"/>
          <w:color w:val="333333"/>
          <w:sz w:val="24"/>
          <w:szCs w:val="24"/>
          <w:rtl/>
          <w:lang w:bidi="fa-IR"/>
        </w:rPr>
        <w:t>۵۶</w:t>
      </w:r>
      <w:r w:rsidRPr="0015268D">
        <w:rPr>
          <w:rFonts w:ascii="inherit" w:eastAsia="Times New Roman" w:hAnsi="inherit" w:cs="Courier New"/>
          <w:color w:val="333333"/>
          <w:sz w:val="24"/>
          <w:szCs w:val="24"/>
          <w:rtl/>
        </w:rPr>
        <w:t xml:space="preserve"> قانون حفاظت و بهره  برداری از جنگل  ها و مراتع مستقر در شهرستان شازند، پرونده را برای تعیین صلاحیت به دیوان عالی کشور ارسال نموده که به این شعبه ارجاع شده است و هیأت شعبه پس از قرائت گزارش عضو ممیز و ملاحظة اوراق پرونده، در خصوص تعیین صلاحیت مشاوره نموده طی دادنامة شمارة </w:t>
      </w:r>
      <w:r w:rsidRPr="0015268D">
        <w:rPr>
          <w:rFonts w:ascii="inherit" w:eastAsia="Times New Roman" w:hAnsi="inherit" w:cs="Courier New"/>
          <w:color w:val="333333"/>
          <w:sz w:val="24"/>
          <w:szCs w:val="24"/>
          <w:rtl/>
          <w:lang w:bidi="fa-IR"/>
        </w:rPr>
        <w:t>۱۳۱۵</w:t>
      </w:r>
      <w:r w:rsidRPr="0015268D">
        <w:rPr>
          <w:rFonts w:ascii="inherit" w:eastAsia="Times New Roman" w:hAnsi="inherit" w:cs="Courier New"/>
          <w:color w:val="333333"/>
          <w:sz w:val="24"/>
          <w:szCs w:val="24"/>
          <w:rtl/>
        </w:rPr>
        <w:t>ـ</w:t>
      </w:r>
      <w:r w:rsidRPr="0015268D">
        <w:rPr>
          <w:rFonts w:ascii="inherit" w:eastAsia="Times New Roman" w:hAnsi="inherit" w:cs="Courier New"/>
          <w:color w:val="333333"/>
          <w:sz w:val="24"/>
          <w:szCs w:val="24"/>
          <w:rtl/>
          <w:lang w:bidi="fa-IR"/>
        </w:rPr>
        <w:t>۱۳۹۴/۷/۶</w:t>
      </w:r>
      <w:r w:rsidRPr="0015268D">
        <w:rPr>
          <w:rFonts w:ascii="inherit" w:eastAsia="Times New Roman" w:hAnsi="inherit" w:cs="Courier New"/>
          <w:color w:val="333333"/>
          <w:sz w:val="24"/>
          <w:szCs w:val="24"/>
          <w:rtl/>
        </w:rPr>
        <w:t xml:space="preserve"> چنین رأی می  </w:t>
      </w:r>
      <w:r w:rsidRPr="0015268D">
        <w:rPr>
          <w:rFonts w:ascii="inherit" w:eastAsia="Times New Roman" w:hAnsi="inherit" w:cs="Courier New"/>
          <w:color w:val="333333"/>
          <w:sz w:val="24"/>
          <w:szCs w:val="24"/>
          <w:cs/>
        </w:rPr>
        <w:t>‎</w:t>
      </w:r>
      <w:r w:rsidRPr="0015268D">
        <w:rPr>
          <w:rFonts w:ascii="inherit" w:eastAsia="Times New Roman" w:hAnsi="inherit" w:cs="Courier New"/>
          <w:color w:val="333333"/>
          <w:sz w:val="24"/>
          <w:szCs w:val="24"/>
        </w:rPr>
        <w:t xml:space="preserve"> </w:t>
      </w:r>
      <w:r w:rsidRPr="0015268D">
        <w:rPr>
          <w:rFonts w:ascii="inherit" w:eastAsia="Times New Roman" w:hAnsi="inherit" w:cs="Courier New"/>
          <w:color w:val="333333"/>
          <w:sz w:val="24"/>
          <w:szCs w:val="24"/>
          <w:rtl/>
        </w:rPr>
        <w:t>دهد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Pr>
        <w:t>«</w:t>
      </w:r>
      <w:r w:rsidRPr="0015268D">
        <w:rPr>
          <w:rFonts w:ascii="inherit" w:eastAsia="Times New Roman" w:hAnsi="inherit" w:cs="Courier New"/>
          <w:color w:val="333333"/>
          <w:sz w:val="24"/>
          <w:szCs w:val="24"/>
          <w:rtl/>
        </w:rPr>
        <w:t xml:space="preserve">با عنایت بر اینکه طبق بند الف مادة </w:t>
      </w:r>
      <w:r w:rsidRPr="0015268D">
        <w:rPr>
          <w:rFonts w:ascii="inherit" w:eastAsia="Times New Roman" w:hAnsi="inherit" w:cs="Courier New"/>
          <w:color w:val="333333"/>
          <w:sz w:val="24"/>
          <w:szCs w:val="24"/>
          <w:rtl/>
          <w:lang w:bidi="fa-IR"/>
        </w:rPr>
        <w:t>۴۵</w:t>
      </w:r>
      <w:r w:rsidRPr="0015268D">
        <w:rPr>
          <w:rFonts w:ascii="inherit" w:eastAsia="Times New Roman" w:hAnsi="inherit" w:cs="Courier New"/>
          <w:color w:val="333333"/>
          <w:sz w:val="24"/>
          <w:szCs w:val="24"/>
          <w:rtl/>
        </w:rPr>
        <w:t xml:space="preserve"> قانون رفع موانع تولید رقابت پذیر و ارتقای نظام مالی کشور مدت مذکور در تبصرة یک 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قانون افزایش بهره  وری بخش کشاورزی و منابع طبیعی مصوّب </w:t>
      </w:r>
      <w:r w:rsidRPr="0015268D">
        <w:rPr>
          <w:rFonts w:ascii="inherit" w:eastAsia="Times New Roman" w:hAnsi="inherit" w:cs="Courier New"/>
          <w:color w:val="333333"/>
          <w:sz w:val="24"/>
          <w:szCs w:val="24"/>
          <w:rtl/>
          <w:lang w:bidi="fa-IR"/>
        </w:rPr>
        <w:t>۱۳۸۹</w:t>
      </w:r>
      <w:r w:rsidRPr="0015268D">
        <w:rPr>
          <w:rFonts w:ascii="inherit" w:eastAsia="Times New Roman" w:hAnsi="inherit" w:cs="Courier New"/>
          <w:color w:val="333333"/>
          <w:sz w:val="24"/>
          <w:szCs w:val="24"/>
          <w:rtl/>
        </w:rPr>
        <w:t xml:space="preserve"> از یک سال به پنج سال افزایش یافته است و خواهان خواستة خود را در ظرف مقرر قانونی پنج سال تقدیم نموده است بنابراین براساس تبصرة یک 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افزایش بهره وری رسیدگی به موضوع در صلاحیت هیأت موضوع ماده واحدة تعیین تکلیف اراضی اختلافی می باشد لذا در اجرای مادة </w:t>
      </w:r>
      <w:r w:rsidRPr="0015268D">
        <w:rPr>
          <w:rFonts w:ascii="inherit" w:eastAsia="Times New Roman" w:hAnsi="inherit" w:cs="Courier New"/>
          <w:color w:val="333333"/>
          <w:sz w:val="24"/>
          <w:szCs w:val="24"/>
          <w:rtl/>
          <w:lang w:bidi="fa-IR"/>
        </w:rPr>
        <w:t>۲۸</w:t>
      </w:r>
      <w:r w:rsidRPr="0015268D">
        <w:rPr>
          <w:rFonts w:ascii="inherit" w:eastAsia="Times New Roman" w:hAnsi="inherit" w:cs="Courier New"/>
          <w:color w:val="333333"/>
          <w:sz w:val="24"/>
          <w:szCs w:val="24"/>
          <w:rtl/>
        </w:rPr>
        <w:t xml:space="preserve"> قانون آیین دادرسی دادگاه   </w:t>
      </w:r>
      <w:r w:rsidRPr="0015268D">
        <w:rPr>
          <w:rFonts w:ascii="inherit" w:eastAsia="Times New Roman" w:hAnsi="inherit" w:cs="Courier New"/>
          <w:color w:val="333333"/>
          <w:sz w:val="24"/>
          <w:szCs w:val="24"/>
          <w:cs/>
        </w:rPr>
        <w:t>‎</w:t>
      </w:r>
      <w:r w:rsidRPr="0015268D">
        <w:rPr>
          <w:rFonts w:ascii="inherit" w:eastAsia="Times New Roman" w:hAnsi="inherit" w:cs="Courier New"/>
          <w:color w:val="333333"/>
          <w:sz w:val="24"/>
          <w:szCs w:val="24"/>
        </w:rPr>
        <w:t xml:space="preserve"> </w:t>
      </w:r>
      <w:r w:rsidRPr="0015268D">
        <w:rPr>
          <w:rFonts w:ascii="inherit" w:eastAsia="Times New Roman" w:hAnsi="inherit" w:cs="Courier New"/>
          <w:color w:val="333333"/>
          <w:sz w:val="24"/>
          <w:szCs w:val="24"/>
          <w:rtl/>
        </w:rPr>
        <w:t>های عمومی و انقلاب در امور مدنی با تأیید نظریة دادگاه عمومی حقوقی شهرستان اراک و اعلام صلاحیت مرجع اخیرالذکر مستقر در شهرستان شازند تعیین تکلیف می   گردد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 xml:space="preserve">بنابراین چون از شعب سی و چهارم و چهلم دیوان عالی کشور، طبق دادنامه های صادر شده به شرح بالا، با اختلاف استنباط از تبصرة یک 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قانون افزایش بهره وری بخش کشاورزی و منابع طبیعی مصوّب </w:t>
      </w:r>
      <w:r w:rsidRPr="0015268D">
        <w:rPr>
          <w:rFonts w:ascii="inherit" w:eastAsia="Times New Roman" w:hAnsi="inherit" w:cs="Courier New"/>
          <w:color w:val="333333"/>
          <w:sz w:val="24"/>
          <w:szCs w:val="24"/>
          <w:rtl/>
          <w:lang w:bidi="fa-IR"/>
        </w:rPr>
        <w:t>۱۳۸۹</w:t>
      </w:r>
      <w:r w:rsidRPr="0015268D">
        <w:rPr>
          <w:rFonts w:ascii="inherit" w:eastAsia="Times New Roman" w:hAnsi="inherit" w:cs="Courier New"/>
          <w:color w:val="333333"/>
          <w:sz w:val="24"/>
          <w:szCs w:val="24"/>
          <w:rtl/>
        </w:rPr>
        <w:t xml:space="preserve"> و بند یک مادة </w:t>
      </w:r>
      <w:r w:rsidRPr="0015268D">
        <w:rPr>
          <w:rFonts w:ascii="inherit" w:eastAsia="Times New Roman" w:hAnsi="inherit" w:cs="Courier New"/>
          <w:color w:val="333333"/>
          <w:sz w:val="24"/>
          <w:szCs w:val="24"/>
          <w:rtl/>
          <w:lang w:bidi="fa-IR"/>
        </w:rPr>
        <w:t>۴۵</w:t>
      </w:r>
      <w:r w:rsidRPr="0015268D">
        <w:rPr>
          <w:rFonts w:ascii="inherit" w:eastAsia="Times New Roman" w:hAnsi="inherit" w:cs="Courier New"/>
          <w:color w:val="333333"/>
          <w:sz w:val="24"/>
          <w:szCs w:val="24"/>
          <w:rtl/>
        </w:rPr>
        <w:t xml:space="preserve"> قانون رفع موانع تولید رقابت پذیر و ارتقای نظام مالی کشور مصوّب </w:t>
      </w:r>
      <w:r w:rsidRPr="0015268D">
        <w:rPr>
          <w:rFonts w:ascii="inherit" w:eastAsia="Times New Roman" w:hAnsi="inherit" w:cs="Courier New"/>
          <w:color w:val="333333"/>
          <w:sz w:val="24"/>
          <w:szCs w:val="24"/>
          <w:rtl/>
          <w:lang w:bidi="fa-IR"/>
        </w:rPr>
        <w:t>۱۳۹۴/۲/۱</w:t>
      </w:r>
      <w:r w:rsidRPr="0015268D">
        <w:rPr>
          <w:rFonts w:ascii="inherit" w:eastAsia="Times New Roman" w:hAnsi="inherit" w:cs="Courier New"/>
          <w:color w:val="333333"/>
          <w:sz w:val="24"/>
          <w:szCs w:val="24"/>
          <w:rtl/>
        </w:rPr>
        <w:t xml:space="preserve"> آراء متهافت صادر شده است؛ لذا مستنداً به </w:t>
      </w:r>
      <w:r w:rsidRPr="0015268D">
        <w:rPr>
          <w:rFonts w:ascii="inherit" w:eastAsia="Times New Roman" w:hAnsi="inherit" w:cs="Courier New"/>
          <w:color w:val="333333"/>
          <w:sz w:val="24"/>
          <w:szCs w:val="24"/>
          <w:rtl/>
        </w:rPr>
        <w:lastRenderedPageBreak/>
        <w:t xml:space="preserve">مادة </w:t>
      </w:r>
      <w:r w:rsidRPr="0015268D">
        <w:rPr>
          <w:rFonts w:ascii="inherit" w:eastAsia="Times New Roman" w:hAnsi="inherit" w:cs="Courier New"/>
          <w:color w:val="333333"/>
          <w:sz w:val="24"/>
          <w:szCs w:val="24"/>
          <w:rtl/>
          <w:lang w:bidi="fa-IR"/>
        </w:rPr>
        <w:t>۴۷۱</w:t>
      </w:r>
      <w:r w:rsidRPr="0015268D">
        <w:rPr>
          <w:rFonts w:ascii="inherit" w:eastAsia="Times New Roman" w:hAnsi="inherit" w:cs="Courier New"/>
          <w:color w:val="333333"/>
          <w:sz w:val="24"/>
          <w:szCs w:val="24"/>
          <w:rtl/>
        </w:rPr>
        <w:t xml:space="preserve"> قانون آیین دادرسی در امور کیفری مصوّب </w:t>
      </w:r>
      <w:r w:rsidRPr="0015268D">
        <w:rPr>
          <w:rFonts w:ascii="inherit" w:eastAsia="Times New Roman" w:hAnsi="inherit" w:cs="Courier New"/>
          <w:color w:val="333333"/>
          <w:sz w:val="24"/>
          <w:szCs w:val="24"/>
          <w:rtl/>
          <w:lang w:bidi="fa-IR"/>
        </w:rPr>
        <w:t>۱۳۹۲</w:t>
      </w:r>
      <w:r w:rsidRPr="0015268D">
        <w:rPr>
          <w:rFonts w:ascii="inherit" w:eastAsia="Times New Roman" w:hAnsi="inherit" w:cs="Courier New"/>
          <w:color w:val="333333"/>
          <w:sz w:val="24"/>
          <w:szCs w:val="24"/>
          <w:rtl/>
        </w:rPr>
        <w:t xml:space="preserve"> طرح موضوع را برای صدور رأی وحدت رویة قضایی تقاضا دارد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معاون قضایی دیوان عالی کشور ـ حسین مختاری</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ب: نظریة  نمایندة دادستان کل کشور</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Pr>
        <w:t>«</w:t>
      </w:r>
      <w:r w:rsidRPr="0015268D">
        <w:rPr>
          <w:rFonts w:ascii="inherit" w:eastAsia="Times New Roman" w:hAnsi="inherit" w:cs="Courier New"/>
          <w:color w:val="333333"/>
          <w:sz w:val="24"/>
          <w:szCs w:val="24"/>
          <w:rtl/>
        </w:rPr>
        <w:t xml:space="preserve">قانون گذار در مادة </w:t>
      </w:r>
      <w:r w:rsidRPr="0015268D">
        <w:rPr>
          <w:rFonts w:ascii="inherit" w:eastAsia="Times New Roman" w:hAnsi="inherit" w:cs="Courier New"/>
          <w:color w:val="333333"/>
          <w:sz w:val="24"/>
          <w:szCs w:val="24"/>
          <w:rtl/>
          <w:lang w:bidi="fa-IR"/>
        </w:rPr>
        <w:t>۴۵</w:t>
      </w:r>
      <w:r w:rsidRPr="0015268D">
        <w:rPr>
          <w:rFonts w:ascii="inherit" w:eastAsia="Times New Roman" w:hAnsi="inherit" w:cs="Courier New"/>
          <w:color w:val="333333"/>
          <w:sz w:val="24"/>
          <w:szCs w:val="24"/>
          <w:rtl/>
        </w:rPr>
        <w:t xml:space="preserve"> قانون رفع موانع تولید رقابت پذیر در حقیقت مهلت یک ساله موضوع 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قانون افزایش بهره وری بخش کشاورزی را با همان شرایط مذکور در مادة اخیرالذکر به مدت پنج سال افزایش داده است و اعتراض ذی نفع چه به صورت طرح دعوی اثبات مالکیت چه در قالب اعتراض به ثبت مالکیت دولت می بایست در هیأت موضوع ماده واحدة قانون تعیین تکلیف اراضی اختلافی موضوع اجرای مادة </w:t>
      </w:r>
      <w:r w:rsidRPr="0015268D">
        <w:rPr>
          <w:rFonts w:ascii="inherit" w:eastAsia="Times New Roman" w:hAnsi="inherit" w:cs="Courier New"/>
          <w:color w:val="333333"/>
          <w:sz w:val="24"/>
          <w:szCs w:val="24"/>
          <w:rtl/>
          <w:lang w:bidi="fa-IR"/>
        </w:rPr>
        <w:t>۵۶</w:t>
      </w:r>
      <w:r w:rsidRPr="0015268D">
        <w:rPr>
          <w:rFonts w:ascii="inherit" w:eastAsia="Times New Roman" w:hAnsi="inherit" w:cs="Courier New"/>
          <w:color w:val="333333"/>
          <w:sz w:val="24"/>
          <w:szCs w:val="24"/>
          <w:rtl/>
        </w:rPr>
        <w:t xml:space="preserve"> قانون حفاظت و بهره برداری از جنگل ها و مراتع رسیدگی شود، لذا رأی شعبة محترم چهلم دیوان عالی کشور صائب و قابل تأیید است</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 xml:space="preserve">ج: رأی وحدت رویة شمارة </w:t>
      </w:r>
      <w:r w:rsidRPr="0015268D">
        <w:rPr>
          <w:rFonts w:ascii="inherit" w:eastAsia="Times New Roman" w:hAnsi="inherit" w:cs="Courier New"/>
          <w:color w:val="333333"/>
          <w:sz w:val="24"/>
          <w:szCs w:val="24"/>
          <w:rtl/>
          <w:lang w:bidi="fa-IR"/>
        </w:rPr>
        <w:t>۷۵۰</w:t>
      </w:r>
      <w:r w:rsidRPr="0015268D">
        <w:rPr>
          <w:rFonts w:ascii="inherit" w:eastAsia="Times New Roman" w:hAnsi="inherit" w:cs="Courier New"/>
          <w:color w:val="333333"/>
          <w:sz w:val="24"/>
          <w:szCs w:val="24"/>
          <w:rtl/>
        </w:rPr>
        <w:t xml:space="preserve">ـ </w:t>
      </w:r>
      <w:r w:rsidRPr="0015268D">
        <w:rPr>
          <w:rFonts w:ascii="inherit" w:eastAsia="Times New Roman" w:hAnsi="inherit" w:cs="Courier New"/>
          <w:color w:val="333333"/>
          <w:sz w:val="24"/>
          <w:szCs w:val="24"/>
          <w:rtl/>
          <w:lang w:bidi="fa-IR"/>
        </w:rPr>
        <w:t>۱۳۹۵/۵/۵</w:t>
      </w:r>
      <w:r w:rsidRPr="0015268D">
        <w:rPr>
          <w:rFonts w:ascii="inherit" w:eastAsia="Times New Roman" w:hAnsi="inherit" w:cs="Courier New"/>
          <w:color w:val="333333"/>
          <w:sz w:val="24"/>
          <w:szCs w:val="24"/>
          <w:rtl/>
        </w:rPr>
        <w:t xml:space="preserve"> هیأت عمومی دیوان عالی کشور</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 xml:space="preserve">بر اساس تبصرة یک مادة </w:t>
      </w:r>
      <w:r w:rsidRPr="0015268D">
        <w:rPr>
          <w:rFonts w:ascii="inherit" w:eastAsia="Times New Roman" w:hAnsi="inherit" w:cs="Courier New"/>
          <w:color w:val="333333"/>
          <w:sz w:val="24"/>
          <w:szCs w:val="24"/>
          <w:rtl/>
          <w:lang w:bidi="fa-IR"/>
        </w:rPr>
        <w:t>۹</w:t>
      </w:r>
      <w:r w:rsidRPr="0015268D">
        <w:rPr>
          <w:rFonts w:ascii="inherit" w:eastAsia="Times New Roman" w:hAnsi="inherit" w:cs="Courier New"/>
          <w:color w:val="333333"/>
          <w:sz w:val="24"/>
          <w:szCs w:val="24"/>
          <w:rtl/>
        </w:rPr>
        <w:t xml:space="preserve"> قانون افزایش بهره وری بخش کشاورزی و منابع طبیعی مصوّب </w:t>
      </w:r>
      <w:r w:rsidRPr="0015268D">
        <w:rPr>
          <w:rFonts w:ascii="inherit" w:eastAsia="Times New Roman" w:hAnsi="inherit" w:cs="Courier New"/>
          <w:color w:val="333333"/>
          <w:sz w:val="24"/>
          <w:szCs w:val="24"/>
          <w:rtl/>
          <w:lang w:bidi="fa-IR"/>
        </w:rPr>
        <w:t>۱۳۸۹/۴/۲۳ «</w:t>
      </w:r>
      <w:r w:rsidRPr="0015268D">
        <w:rPr>
          <w:rFonts w:ascii="inherit" w:eastAsia="Times New Roman" w:hAnsi="inherit" w:cs="Courier New"/>
          <w:color w:val="333333"/>
          <w:sz w:val="24"/>
          <w:szCs w:val="24"/>
          <w:rtl/>
        </w:rPr>
        <w:t xml:space="preserve">اشخاص ذینفع که قبلاً به اعتراض آنان در مراجع ذیصلاح اداری و قضایی رسیدگی نشده باشد‏، می توانند ظرف مدت یک سال پس از لازم الاجرا شدن این قانون نسبت به اجرای مقررات اعتراض و آن را در دبیرخانة هیأت موضوع ماده واحدة قانون تعیین تکلیف اراضی اختلافی موضوع مادة </w:t>
      </w:r>
      <w:r w:rsidRPr="0015268D">
        <w:rPr>
          <w:rFonts w:ascii="inherit" w:eastAsia="Times New Roman" w:hAnsi="inherit" w:cs="Courier New"/>
          <w:color w:val="333333"/>
          <w:sz w:val="24"/>
          <w:szCs w:val="24"/>
          <w:rtl/>
          <w:lang w:bidi="fa-IR"/>
        </w:rPr>
        <w:t>۵۶</w:t>
      </w:r>
      <w:r w:rsidRPr="0015268D">
        <w:rPr>
          <w:rFonts w:ascii="inherit" w:eastAsia="Times New Roman" w:hAnsi="inherit" w:cs="Courier New"/>
          <w:color w:val="333333"/>
          <w:sz w:val="24"/>
          <w:szCs w:val="24"/>
          <w:rtl/>
        </w:rPr>
        <w:t xml:space="preserve"> قانون حفاظت و بهره برداری از جنگل ها و مراتع مصوّب </w:t>
      </w:r>
      <w:r w:rsidRPr="0015268D">
        <w:rPr>
          <w:rFonts w:ascii="inherit" w:eastAsia="Times New Roman" w:hAnsi="inherit" w:cs="Courier New"/>
          <w:color w:val="333333"/>
          <w:sz w:val="24"/>
          <w:szCs w:val="24"/>
          <w:rtl/>
          <w:lang w:bidi="fa-IR"/>
        </w:rPr>
        <w:t>۱۳۶۷/۶/۲۹</w:t>
      </w:r>
      <w:r w:rsidRPr="0015268D">
        <w:rPr>
          <w:rFonts w:ascii="inherit" w:eastAsia="Times New Roman" w:hAnsi="inherit" w:cs="Courier New"/>
          <w:color w:val="333333"/>
          <w:sz w:val="24"/>
          <w:szCs w:val="24"/>
          <w:rtl/>
        </w:rPr>
        <w:t xml:space="preserve"> شهرستان مربوط ثبت نمایند...» و مطابق بند </w:t>
      </w:r>
      <w:r w:rsidRPr="0015268D">
        <w:rPr>
          <w:rFonts w:ascii="inherit" w:eastAsia="Times New Roman" w:hAnsi="inherit" w:cs="Courier New"/>
          <w:color w:val="333333"/>
          <w:sz w:val="24"/>
          <w:szCs w:val="24"/>
          <w:rtl/>
          <w:lang w:bidi="fa-IR"/>
        </w:rPr>
        <w:t>۱</w:t>
      </w:r>
      <w:r w:rsidRPr="0015268D">
        <w:rPr>
          <w:rFonts w:ascii="inherit" w:eastAsia="Times New Roman" w:hAnsi="inherit" w:cs="Courier New"/>
          <w:color w:val="333333"/>
          <w:sz w:val="24"/>
          <w:szCs w:val="24"/>
          <w:rtl/>
        </w:rPr>
        <w:t xml:space="preserve"> مادة </w:t>
      </w:r>
      <w:r w:rsidRPr="0015268D">
        <w:rPr>
          <w:rFonts w:ascii="inherit" w:eastAsia="Times New Roman" w:hAnsi="inherit" w:cs="Courier New"/>
          <w:color w:val="333333"/>
          <w:sz w:val="24"/>
          <w:szCs w:val="24"/>
          <w:rtl/>
          <w:lang w:bidi="fa-IR"/>
        </w:rPr>
        <w:t>۴۵</w:t>
      </w:r>
      <w:r w:rsidRPr="0015268D">
        <w:rPr>
          <w:rFonts w:ascii="inherit" w:eastAsia="Times New Roman" w:hAnsi="inherit" w:cs="Courier New"/>
          <w:color w:val="333333"/>
          <w:sz w:val="24"/>
          <w:szCs w:val="24"/>
          <w:rtl/>
        </w:rPr>
        <w:t xml:space="preserve"> قانون رفع موانع تولید رقابت پذیر و ارتقاء نظام مالی کشور مصوّب </w:t>
      </w:r>
      <w:r w:rsidRPr="0015268D">
        <w:rPr>
          <w:rFonts w:ascii="inherit" w:eastAsia="Times New Roman" w:hAnsi="inherit" w:cs="Courier New"/>
          <w:color w:val="333333"/>
          <w:sz w:val="24"/>
          <w:szCs w:val="24"/>
          <w:rtl/>
          <w:lang w:bidi="fa-IR"/>
        </w:rPr>
        <w:t>۱۳۹۴/۲/۱</w:t>
      </w:r>
      <w:r w:rsidRPr="0015268D">
        <w:rPr>
          <w:rFonts w:ascii="inherit" w:eastAsia="Times New Roman" w:hAnsi="inherit" w:cs="Courier New"/>
          <w:color w:val="333333"/>
          <w:sz w:val="24"/>
          <w:szCs w:val="24"/>
          <w:rtl/>
        </w:rPr>
        <w:t xml:space="preserve"> عبارت «ظرف مدت یک سال» در تبصرة یک مادة </w:t>
      </w:r>
      <w:r w:rsidRPr="0015268D">
        <w:rPr>
          <w:rFonts w:ascii="inherit" w:eastAsia="Times New Roman" w:hAnsi="inherit" w:cs="Courier New"/>
          <w:color w:val="333333"/>
          <w:sz w:val="24"/>
          <w:szCs w:val="24"/>
          <w:rtl/>
          <w:lang w:bidi="fa-IR"/>
        </w:rPr>
        <w:t>۹ [</w:t>
      </w:r>
      <w:r w:rsidRPr="0015268D">
        <w:rPr>
          <w:rFonts w:ascii="inherit" w:eastAsia="Times New Roman" w:hAnsi="inherit" w:cs="Courier New"/>
          <w:color w:val="333333"/>
          <w:sz w:val="24"/>
          <w:szCs w:val="24"/>
          <w:rtl/>
        </w:rPr>
        <w:t xml:space="preserve">قانون افزایش بهره وری بخش کشاورزی و منابع طبیعی مصوّب </w:t>
      </w:r>
      <w:r w:rsidRPr="0015268D">
        <w:rPr>
          <w:rFonts w:ascii="inherit" w:eastAsia="Times New Roman" w:hAnsi="inherit" w:cs="Courier New"/>
          <w:color w:val="333333"/>
          <w:sz w:val="24"/>
          <w:szCs w:val="24"/>
          <w:rtl/>
          <w:lang w:bidi="fa-IR"/>
        </w:rPr>
        <w:t xml:space="preserve">۱۳۸۹/۴/۲۳] </w:t>
      </w:r>
      <w:r w:rsidRPr="0015268D">
        <w:rPr>
          <w:rFonts w:ascii="inherit" w:eastAsia="Times New Roman" w:hAnsi="inherit" w:cs="Courier New"/>
          <w:color w:val="333333"/>
          <w:sz w:val="24"/>
          <w:szCs w:val="24"/>
          <w:rtl/>
        </w:rPr>
        <w:t xml:space="preserve">به «ظرف مدت </w:t>
      </w:r>
      <w:r w:rsidRPr="0015268D">
        <w:rPr>
          <w:rFonts w:ascii="inherit" w:eastAsia="Times New Roman" w:hAnsi="inherit" w:cs="Courier New"/>
          <w:color w:val="333333"/>
          <w:sz w:val="24"/>
          <w:szCs w:val="24"/>
          <w:rtl/>
          <w:lang w:bidi="fa-IR"/>
        </w:rPr>
        <w:t>۵</w:t>
      </w:r>
      <w:r w:rsidRPr="0015268D">
        <w:rPr>
          <w:rFonts w:ascii="inherit" w:eastAsia="Times New Roman" w:hAnsi="inherit" w:cs="Courier New"/>
          <w:color w:val="333333"/>
          <w:sz w:val="24"/>
          <w:szCs w:val="24"/>
          <w:rtl/>
        </w:rPr>
        <w:t xml:space="preserve"> سال پس از تصویب این قانون» اصلاح شده است</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بنابراین، مستفاد از تبصرة اصلاحی مورد اشاره، صلاحیت هیأت موضوع ماده واحدة یادشده پس از انقضاء یک سال نیز استمرار یافته است و با استمرار صلاحیت هیأت مزبور از تاریخ تصویب قانون اخیرالذّکر تا انقضای پنج سال رسیدگی به پرونده هایی که ظرف مدت مذکور در مرجع قضایی مطرح گردیده و منتهی به صدور رأی قطعی نشده باشد، در صلاحیت هیأت یادشده خواهد بود</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 xml:space="preserve">بنابراین، رأی شعبة چهلم دیوان عالی کشور که با این نظر انطباق دارد، به اکثریت آراء صحیح و قانونی تشخیص داده می شود. این رأی طبق مادة </w:t>
      </w:r>
      <w:r w:rsidRPr="0015268D">
        <w:rPr>
          <w:rFonts w:ascii="inherit" w:eastAsia="Times New Roman" w:hAnsi="inherit" w:cs="Courier New"/>
          <w:color w:val="333333"/>
          <w:sz w:val="24"/>
          <w:szCs w:val="24"/>
          <w:rtl/>
          <w:lang w:bidi="fa-IR"/>
        </w:rPr>
        <w:t>۴۷۱</w:t>
      </w:r>
      <w:r w:rsidRPr="0015268D">
        <w:rPr>
          <w:rFonts w:ascii="inherit" w:eastAsia="Times New Roman" w:hAnsi="inherit" w:cs="Courier New"/>
          <w:color w:val="333333"/>
          <w:sz w:val="24"/>
          <w:szCs w:val="24"/>
          <w:rtl/>
        </w:rPr>
        <w:t xml:space="preserve"> قانون آیین دادرسی کیفری مصوّب </w:t>
      </w:r>
      <w:r w:rsidRPr="0015268D">
        <w:rPr>
          <w:rFonts w:ascii="inherit" w:eastAsia="Times New Roman" w:hAnsi="inherit" w:cs="Courier New"/>
          <w:color w:val="333333"/>
          <w:sz w:val="24"/>
          <w:szCs w:val="24"/>
          <w:rtl/>
          <w:lang w:bidi="fa-IR"/>
        </w:rPr>
        <w:t>۱۳۹۲/۱۲/۴</w:t>
      </w:r>
      <w:r w:rsidRPr="0015268D">
        <w:rPr>
          <w:rFonts w:ascii="inherit" w:eastAsia="Times New Roman" w:hAnsi="inherit" w:cs="Courier New"/>
          <w:color w:val="333333"/>
          <w:sz w:val="24"/>
          <w:szCs w:val="24"/>
          <w:rtl/>
        </w:rPr>
        <w:t xml:space="preserve"> در موارد مشابه برای شعب دیوان عالی کشور، دادگاه ها و سایر مراجع اعم از قضایی و غیر آن لازم الاتباع است</w:t>
      </w:r>
      <w:r w:rsidRPr="0015268D">
        <w:rPr>
          <w:rFonts w:ascii="inherit" w:eastAsia="Times New Roman" w:hAnsi="inherit" w:cs="Courier New"/>
          <w:color w:val="333333"/>
          <w:sz w:val="24"/>
          <w:szCs w:val="24"/>
        </w:rPr>
        <w:t>.</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15268D">
        <w:rPr>
          <w:rFonts w:ascii="inherit" w:eastAsia="Times New Roman" w:hAnsi="inherit" w:cs="Courier New"/>
          <w:color w:val="333333"/>
          <w:sz w:val="24"/>
          <w:szCs w:val="24"/>
          <w:rtl/>
        </w:rPr>
        <w:t>هیأت عمومی دیوان عالی کشور</w:t>
      </w:r>
    </w:p>
    <w:p w:rsidR="0015268D" w:rsidRPr="0015268D" w:rsidRDefault="0015268D" w:rsidP="00152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Pr>
          <w:rFonts w:ascii="inherit" w:eastAsia="Times New Roman" w:hAnsi="inherit" w:cs="Courier New" w:hint="cs"/>
          <w:color w:val="333333"/>
          <w:sz w:val="24"/>
          <w:szCs w:val="24"/>
          <w:rtl/>
          <w:lang w:bidi="fa-IR"/>
        </w:rPr>
        <w:t xml:space="preserve">منبع : مرکز پژوهش های مجلس شورای اسلامی ایران </w:t>
      </w:r>
    </w:p>
    <w:p w:rsidR="0015268D" w:rsidRDefault="0015268D" w:rsidP="0015268D">
      <w:pPr>
        <w:bidi/>
        <w:jc w:val="both"/>
      </w:pPr>
    </w:p>
    <w:sectPr w:rsidR="0015268D" w:rsidSect="0015268D">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03" w:rsidRDefault="001E3003" w:rsidP="0015268D">
      <w:pPr>
        <w:spacing w:after="0" w:line="240" w:lineRule="auto"/>
      </w:pPr>
      <w:r>
        <w:separator/>
      </w:r>
    </w:p>
  </w:endnote>
  <w:endnote w:type="continuationSeparator" w:id="0">
    <w:p w:rsidR="001E3003" w:rsidRDefault="001E3003" w:rsidP="0015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753171"/>
      <w:docPartObj>
        <w:docPartGallery w:val="Page Numbers (Bottom of Page)"/>
        <w:docPartUnique/>
      </w:docPartObj>
    </w:sdtPr>
    <w:sdtEndPr>
      <w:rPr>
        <w:noProof/>
      </w:rPr>
    </w:sdtEndPr>
    <w:sdtContent>
      <w:p w:rsidR="0015268D" w:rsidRDefault="001526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5268D" w:rsidRDefault="0015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03" w:rsidRDefault="001E3003" w:rsidP="0015268D">
      <w:pPr>
        <w:spacing w:after="0" w:line="240" w:lineRule="auto"/>
      </w:pPr>
      <w:r>
        <w:separator/>
      </w:r>
    </w:p>
  </w:footnote>
  <w:footnote w:type="continuationSeparator" w:id="0">
    <w:p w:rsidR="001E3003" w:rsidRDefault="001E3003" w:rsidP="00152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D"/>
    <w:rsid w:val="0015268D"/>
    <w:rsid w:val="001E3003"/>
    <w:rsid w:val="00EC4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8D"/>
  </w:style>
  <w:style w:type="paragraph" w:styleId="Footer">
    <w:name w:val="footer"/>
    <w:basedOn w:val="Normal"/>
    <w:link w:val="FooterChar"/>
    <w:uiPriority w:val="99"/>
    <w:unhideWhenUsed/>
    <w:rsid w:val="0015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8D"/>
  </w:style>
  <w:style w:type="paragraph" w:styleId="Footer">
    <w:name w:val="footer"/>
    <w:basedOn w:val="Normal"/>
    <w:link w:val="FooterChar"/>
    <w:uiPriority w:val="99"/>
    <w:unhideWhenUsed/>
    <w:rsid w:val="0015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1</cp:revision>
  <dcterms:created xsi:type="dcterms:W3CDTF">2018-10-20T20:09:00Z</dcterms:created>
  <dcterms:modified xsi:type="dcterms:W3CDTF">2018-10-20T20:15:00Z</dcterms:modified>
</cp:coreProperties>
</file>