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45" w:rsidRPr="00863E45" w:rsidRDefault="00863E45" w:rsidP="00863E45">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Pr>
          <w:rFonts w:hint="cs"/>
          <w:color w:val="FF0000"/>
          <w:sz w:val="28"/>
          <w:szCs w:val="28"/>
          <w:rtl/>
        </w:rPr>
        <w:t xml:space="preserve">موضوع </w:t>
      </w:r>
      <w:bookmarkStart w:id="0" w:name="_GoBack"/>
      <w:r w:rsidRPr="00863E45">
        <w:rPr>
          <w:rFonts w:hint="cs"/>
          <w:color w:val="FF0000"/>
          <w:sz w:val="28"/>
          <w:szCs w:val="28"/>
          <w:rtl/>
        </w:rPr>
        <w:t xml:space="preserve">: </w:t>
      </w:r>
      <w:r w:rsidRPr="00863E45">
        <w:rPr>
          <w:rFonts w:ascii="mitra-bold" w:eastAsia="Times New Roman" w:hAnsi="mitra-bold" w:cs="Times New Roman"/>
          <w:b/>
          <w:bCs/>
          <w:color w:val="FF0000"/>
          <w:sz w:val="28"/>
          <w:szCs w:val="28"/>
          <w:rtl/>
        </w:rPr>
        <w:t>موضوع نحوه پرداخت غرامت بایع به مشتری در صورتی که مبیع مستحق للغیر باشد</w:t>
      </w:r>
      <w:bookmarkEnd w:id="0"/>
    </w:p>
    <w:p w:rsidR="00AB4C4C" w:rsidRPr="00863E45" w:rsidRDefault="00AB4C4C" w:rsidP="00863E45">
      <w:pPr>
        <w:bidi/>
        <w:jc w:val="both"/>
        <w:rPr>
          <w:color w:val="FF0000"/>
          <w:sz w:val="28"/>
          <w:szCs w:val="28"/>
        </w:rPr>
      </w:pPr>
    </w:p>
    <w:p w:rsidR="00863E45" w:rsidRDefault="00863E45"/>
    <w:p w:rsidR="00863E45" w:rsidRPr="00863E45" w:rsidRDefault="00863E45" w:rsidP="00863E45">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863E45">
        <w:rPr>
          <w:rFonts w:ascii="mitra-bold" w:eastAsia="Times New Roman" w:hAnsi="mitra-bold" w:cs="Times New Roman"/>
          <w:b/>
          <w:bCs/>
          <w:color w:val="1E4B72"/>
          <w:sz w:val="37"/>
          <w:szCs w:val="37"/>
          <w:rtl/>
        </w:rPr>
        <w:t xml:space="preserve">رأی وحدت رویه شماره </w:t>
      </w:r>
      <w:r w:rsidRPr="00863E45">
        <w:rPr>
          <w:rFonts w:ascii="mitra-bold" w:eastAsia="Times New Roman" w:hAnsi="mitra-bold" w:cs="Times New Roman"/>
          <w:b/>
          <w:bCs/>
          <w:color w:val="1E4B72"/>
          <w:sz w:val="37"/>
          <w:szCs w:val="37"/>
          <w:rtl/>
          <w:lang w:bidi="fa-IR"/>
        </w:rPr>
        <w:t>۷۳۳</w:t>
      </w:r>
      <w:r w:rsidRPr="00863E45">
        <w:rPr>
          <w:rFonts w:ascii="mitra-bold" w:eastAsia="Times New Roman" w:hAnsi="mitra-bold" w:cs="Times New Roman"/>
          <w:b/>
          <w:bCs/>
          <w:color w:val="1E4B72"/>
          <w:sz w:val="37"/>
          <w:szCs w:val="37"/>
          <w:rtl/>
        </w:rPr>
        <w:t xml:space="preserve"> هیأت عمومی دیوان عالی کشور، موضوع نحوه پرداخت غرامت بایع به مشتری در صورتی که مبیع مستحق للغیر باشد</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r w:rsidRPr="00863E45">
        <w:rPr>
          <w:rFonts w:ascii="inherit" w:eastAsia="Times New Roman" w:hAnsi="inherit" w:cs="Courier New"/>
          <w:b/>
          <w:bCs/>
          <w:color w:val="FF0000"/>
          <w:sz w:val="24"/>
          <w:szCs w:val="24"/>
          <w:rtl/>
        </w:rPr>
        <w:t>شماره</w:t>
      </w:r>
      <w:r w:rsidRPr="00863E45">
        <w:rPr>
          <w:rFonts w:ascii="inherit" w:eastAsia="Times New Roman" w:hAnsi="inherit" w:cs="Courier New"/>
          <w:b/>
          <w:bCs/>
          <w:color w:val="FF0000"/>
          <w:sz w:val="24"/>
          <w:szCs w:val="24"/>
          <w:rtl/>
          <w:lang w:bidi="fa-IR"/>
        </w:rPr>
        <w:t>۸۴۸۵/۱۵۲/۱۱۰</w:t>
      </w:r>
      <w:r w:rsidRPr="00863E45">
        <w:rPr>
          <w:rFonts w:ascii="inherit" w:eastAsia="Times New Roman" w:hAnsi="inherit" w:cs="Courier New"/>
          <w:b/>
          <w:bCs/>
          <w:color w:val="FF0000"/>
          <w:sz w:val="24"/>
          <w:szCs w:val="24"/>
          <w:rtl/>
        </w:rPr>
        <w:t xml:space="preserve">                                                </w:t>
      </w:r>
      <w:r w:rsidRPr="00863E45">
        <w:rPr>
          <w:rFonts w:ascii="inherit" w:eastAsia="Times New Roman" w:hAnsi="inherit" w:cs="Courier New"/>
          <w:b/>
          <w:bCs/>
          <w:color w:val="FF0000"/>
          <w:sz w:val="24"/>
          <w:szCs w:val="24"/>
          <w:rtl/>
          <w:lang w:bidi="fa-IR"/>
        </w:rPr>
        <w:t>۵/۹/۱۳۹۳</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رأی وحدت رویه شماره </w:t>
      </w:r>
      <w:r w:rsidRPr="00863E45">
        <w:rPr>
          <w:rFonts w:ascii="inherit" w:eastAsia="Times New Roman" w:hAnsi="inherit" w:cs="Courier New"/>
          <w:color w:val="333333"/>
          <w:sz w:val="24"/>
          <w:szCs w:val="24"/>
          <w:rtl/>
          <w:lang w:bidi="fa-IR"/>
        </w:rPr>
        <w:t>۷۳۳</w:t>
      </w:r>
      <w:r w:rsidRPr="00863E45">
        <w:rPr>
          <w:rFonts w:ascii="inherit" w:eastAsia="Times New Roman" w:hAnsi="inherit" w:cs="Courier New"/>
          <w:color w:val="333333"/>
          <w:sz w:val="24"/>
          <w:szCs w:val="24"/>
          <w:rtl/>
        </w:rPr>
        <w:t xml:space="preserve"> هیأت عمومی دیوان عالی کشور، موضوع نحوه پرداخت غرامت بایع به مشتری در صورتی که مبیع مستحق للغیر باشد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مدیرعامل محترم روزنامه رسمی کشور</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گزارش پرونده وحدت رویه ردیف </w:t>
      </w:r>
      <w:r w:rsidRPr="00863E45">
        <w:rPr>
          <w:rFonts w:ascii="inherit" w:eastAsia="Times New Roman" w:hAnsi="inherit" w:cs="Courier New"/>
          <w:color w:val="333333"/>
          <w:sz w:val="24"/>
          <w:szCs w:val="24"/>
          <w:rtl/>
          <w:lang w:bidi="fa-IR"/>
        </w:rPr>
        <w:t>۹۳/۳۰</w:t>
      </w:r>
      <w:r w:rsidRPr="00863E45">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معاون قضایی دیوان عالی کشورـ ابراهیم ابراهیمی</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الف</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مقدمه</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863E45">
        <w:rPr>
          <w:rFonts w:ascii="inherit" w:eastAsia="Times New Roman" w:hAnsi="inherit" w:cs="Courier New"/>
          <w:color w:val="333333"/>
          <w:sz w:val="24"/>
          <w:szCs w:val="24"/>
          <w:rtl/>
          <w:lang w:bidi="fa-IR"/>
        </w:rPr>
        <w:t>۹۳/۳۰</w:t>
      </w:r>
      <w:r w:rsidRPr="00863E45">
        <w:rPr>
          <w:rFonts w:ascii="inherit" w:eastAsia="Times New Roman" w:hAnsi="inherit" w:cs="Courier New"/>
          <w:color w:val="333333"/>
          <w:sz w:val="24"/>
          <w:szCs w:val="24"/>
          <w:rtl/>
        </w:rPr>
        <w:t xml:space="preserve"> رأس ساعت </w:t>
      </w:r>
      <w:r w:rsidRPr="00863E45">
        <w:rPr>
          <w:rFonts w:ascii="inherit" w:eastAsia="Times New Roman" w:hAnsi="inherit" w:cs="Courier New"/>
          <w:color w:val="333333"/>
          <w:sz w:val="24"/>
          <w:szCs w:val="24"/>
          <w:rtl/>
          <w:lang w:bidi="fa-IR"/>
        </w:rPr>
        <w:t>۹</w:t>
      </w:r>
      <w:r w:rsidRPr="00863E45">
        <w:rPr>
          <w:rFonts w:ascii="inherit" w:eastAsia="Times New Roman" w:hAnsi="inherit" w:cs="Courier New"/>
          <w:color w:val="333333"/>
          <w:sz w:val="24"/>
          <w:szCs w:val="24"/>
          <w:rtl/>
        </w:rPr>
        <w:t xml:space="preserve"> روز سه شنبه مورخ </w:t>
      </w:r>
      <w:r w:rsidRPr="00863E45">
        <w:rPr>
          <w:rFonts w:ascii="inherit" w:eastAsia="Times New Roman" w:hAnsi="inherit" w:cs="Courier New"/>
          <w:color w:val="333333"/>
          <w:sz w:val="24"/>
          <w:szCs w:val="24"/>
          <w:rtl/>
          <w:lang w:bidi="fa-IR"/>
        </w:rPr>
        <w:t>۱۵/۷/۱۳۹۳</w:t>
      </w:r>
      <w:r w:rsidRPr="00863E45">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حجت الاسلام والمسلمین جناب آقای سیدابراهیم رئیسی دادستان کل کشور و شرکت جنابان آقایان رؤسا، مستشاران و اعضا معاون کلیه شعب دیوان عالی کشور، در سالن هیأت عمومی تشکیل و پس از تلاوت آیاتی از کلام الله </w:t>
      </w:r>
      <w:r w:rsidRPr="00863E45">
        <w:rPr>
          <w:rFonts w:ascii="inherit" w:eastAsia="Times New Roman" w:hAnsi="inherit" w:cs="Courier New"/>
          <w:color w:val="333333"/>
          <w:sz w:val="24"/>
          <w:szCs w:val="24"/>
          <w:rtl/>
        </w:rPr>
        <w:lastRenderedPageBreak/>
        <w:t xml:space="preserve">مجید و قرائت گزارش پرونده و طرح و بررسی نظریات مختلف اعضای شرکت کننده در خصوص مورد و استماع نظریه دادستان کل کشور که به ترتیب ذیل منعکس می گردد، به صدور رأی وحدت رویه قضایی شماره </w:t>
      </w:r>
      <w:r w:rsidRPr="00863E45">
        <w:rPr>
          <w:rFonts w:ascii="inherit" w:eastAsia="Times New Roman" w:hAnsi="inherit" w:cs="Courier New"/>
          <w:color w:val="333333"/>
          <w:sz w:val="24"/>
          <w:szCs w:val="24"/>
          <w:rtl/>
          <w:lang w:bidi="fa-IR"/>
        </w:rPr>
        <w:t>۷۳۳</w:t>
      </w:r>
      <w:r w:rsidRPr="00863E45">
        <w:rPr>
          <w:rFonts w:ascii="inherit" w:eastAsia="Times New Roman" w:hAnsi="inherit" w:cs="Courier New"/>
          <w:color w:val="333333"/>
          <w:sz w:val="24"/>
          <w:szCs w:val="24"/>
          <w:rtl/>
        </w:rPr>
        <w:t xml:space="preserve"> ـ </w:t>
      </w:r>
      <w:r w:rsidRPr="00863E45">
        <w:rPr>
          <w:rFonts w:ascii="inherit" w:eastAsia="Times New Roman" w:hAnsi="inherit" w:cs="Courier New"/>
          <w:color w:val="333333"/>
          <w:sz w:val="24"/>
          <w:szCs w:val="24"/>
          <w:rtl/>
          <w:lang w:bidi="fa-IR"/>
        </w:rPr>
        <w:t>۱۵/۷/۱۳۹۳</w:t>
      </w:r>
      <w:r w:rsidRPr="00863E45">
        <w:rPr>
          <w:rFonts w:ascii="inherit" w:eastAsia="Times New Roman" w:hAnsi="inherit" w:cs="Courier New"/>
          <w:color w:val="333333"/>
          <w:sz w:val="24"/>
          <w:szCs w:val="24"/>
          <w:rtl/>
        </w:rPr>
        <w:t xml:space="preserve"> منتهی گردید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ب: گزارش پرونده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با احترام، به استحضار می رساند: براساس گزارش شماره </w:t>
      </w:r>
      <w:r w:rsidRPr="00863E45">
        <w:rPr>
          <w:rFonts w:ascii="inherit" w:eastAsia="Times New Roman" w:hAnsi="inherit" w:cs="Courier New"/>
          <w:color w:val="333333"/>
          <w:sz w:val="24"/>
          <w:szCs w:val="24"/>
          <w:rtl/>
          <w:lang w:bidi="fa-IR"/>
        </w:rPr>
        <w:t>۵۰۰۰۲ /۸۱۱/۹۰۲۲/</w:t>
      </w:r>
      <w:r w:rsidRPr="00863E45">
        <w:rPr>
          <w:rFonts w:ascii="inherit" w:eastAsia="Times New Roman" w:hAnsi="inherit" w:cs="Courier New"/>
          <w:color w:val="333333"/>
          <w:sz w:val="24"/>
          <w:szCs w:val="24"/>
          <w:rtl/>
        </w:rPr>
        <w:t xml:space="preserve">الف مورخ </w:t>
      </w:r>
      <w:r w:rsidRPr="00863E45">
        <w:rPr>
          <w:rFonts w:ascii="inherit" w:eastAsia="Times New Roman" w:hAnsi="inherit" w:cs="Courier New"/>
          <w:color w:val="333333"/>
          <w:sz w:val="24"/>
          <w:szCs w:val="24"/>
          <w:rtl/>
          <w:lang w:bidi="fa-IR"/>
        </w:rPr>
        <w:t>۱۷/۱۱/۱۳۸۹</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آقای رئیس حوزه قضایی شهرستان ماکو از شعب سوم و یازدهم دادگاه های تجدیدنظر استان آذربایجان غربی در مورد غرامات موضوع ماده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مدنی، طی پرونده های کلاسه </w:t>
      </w:r>
      <w:r w:rsidRPr="00863E45">
        <w:rPr>
          <w:rFonts w:ascii="inherit" w:eastAsia="Times New Roman" w:hAnsi="inherit" w:cs="Courier New"/>
          <w:color w:val="333333"/>
          <w:sz w:val="24"/>
          <w:szCs w:val="24"/>
          <w:rtl/>
          <w:lang w:bidi="fa-IR"/>
        </w:rPr>
        <w:t>۵۲۰۰۲۹۶</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۸۹ /۸۹۰۰۸۶</w:t>
      </w:r>
      <w:r w:rsidRPr="00863E45">
        <w:rPr>
          <w:rFonts w:ascii="inherit" w:eastAsia="Times New Roman" w:hAnsi="inherit" w:cs="Courier New"/>
          <w:color w:val="333333"/>
          <w:sz w:val="24"/>
          <w:szCs w:val="24"/>
          <w:rtl/>
        </w:rPr>
        <w:t xml:space="preserve"> آرای مختلف صادر شده است که خلاصه جریان هر یک از آنها به شرح ذیل منعکس می گردد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الف ـ طبق محتویات پرونده کلاسه </w:t>
      </w:r>
      <w:r w:rsidRPr="00863E45">
        <w:rPr>
          <w:rFonts w:ascii="inherit" w:eastAsia="Times New Roman" w:hAnsi="inherit" w:cs="Courier New"/>
          <w:color w:val="333333"/>
          <w:sz w:val="24"/>
          <w:szCs w:val="24"/>
          <w:rtl/>
          <w:lang w:bidi="fa-IR"/>
        </w:rPr>
        <w:t>۵۲۰۰۲۹۶</w:t>
      </w:r>
      <w:r w:rsidRPr="00863E45">
        <w:rPr>
          <w:rFonts w:ascii="inherit" w:eastAsia="Times New Roman" w:hAnsi="inherit" w:cs="Courier New"/>
          <w:color w:val="333333"/>
          <w:sz w:val="24"/>
          <w:szCs w:val="24"/>
          <w:rtl/>
        </w:rPr>
        <w:t xml:space="preserve"> شعبه سوم دادگاه تجدیدنظر استان مرقوم، در پرونده کلاسه </w:t>
      </w:r>
      <w:r w:rsidRPr="00863E45">
        <w:rPr>
          <w:rFonts w:ascii="inherit" w:eastAsia="Times New Roman" w:hAnsi="inherit" w:cs="Courier New"/>
          <w:color w:val="333333"/>
          <w:sz w:val="24"/>
          <w:szCs w:val="24"/>
          <w:rtl/>
          <w:lang w:bidi="fa-IR"/>
        </w:rPr>
        <w:t>۸۸/۷۳۳/</w:t>
      </w:r>
      <w:r w:rsidRPr="00863E45">
        <w:rPr>
          <w:rFonts w:ascii="inherit" w:eastAsia="Times New Roman" w:hAnsi="inherit" w:cs="Courier New"/>
          <w:color w:val="333333"/>
          <w:sz w:val="24"/>
          <w:szCs w:val="24"/>
          <w:rtl/>
        </w:rPr>
        <w:t>ح</w:t>
      </w:r>
      <w:r w:rsidRPr="00863E45">
        <w:rPr>
          <w:rFonts w:ascii="inherit" w:eastAsia="Times New Roman" w:hAnsi="inherit" w:cs="Courier New"/>
          <w:color w:val="333333"/>
          <w:sz w:val="24"/>
          <w:szCs w:val="24"/>
          <w:rtl/>
          <w:lang w:bidi="fa-IR"/>
        </w:rPr>
        <w:t>۲</w:t>
      </w:r>
      <w:r w:rsidRPr="00863E45">
        <w:rPr>
          <w:rFonts w:ascii="inherit" w:eastAsia="Times New Roman" w:hAnsi="inherit" w:cs="Courier New"/>
          <w:color w:val="333333"/>
          <w:sz w:val="24"/>
          <w:szCs w:val="24"/>
          <w:rtl/>
        </w:rPr>
        <w:t xml:space="preserve">، شعبه دوم دادگاه حقوقی ماکو در مورد دعوی آقای سلیمان قاسم زاده فرزند محمدعلی علیه آقای علی مقدسی فرزند فتح اله، دادنامه شماره </w:t>
      </w:r>
      <w:r w:rsidRPr="00863E45">
        <w:rPr>
          <w:rFonts w:ascii="inherit" w:eastAsia="Times New Roman" w:hAnsi="inherit" w:cs="Courier New"/>
          <w:color w:val="333333"/>
          <w:sz w:val="24"/>
          <w:szCs w:val="24"/>
          <w:rtl/>
          <w:lang w:bidi="fa-IR"/>
        </w:rPr>
        <w:t>۸۸ /۹۱۴</w:t>
      </w:r>
      <w:r w:rsidRPr="00863E45">
        <w:rPr>
          <w:rFonts w:ascii="inherit" w:eastAsia="Times New Roman" w:hAnsi="inherit" w:cs="Courier New"/>
          <w:color w:val="333333"/>
          <w:sz w:val="24"/>
          <w:szCs w:val="24"/>
          <w:rtl/>
        </w:rPr>
        <w:t xml:space="preserve"> ـ </w:t>
      </w:r>
      <w:r w:rsidRPr="00863E45">
        <w:rPr>
          <w:rFonts w:ascii="inherit" w:eastAsia="Times New Roman" w:hAnsi="inherit" w:cs="Courier New"/>
          <w:color w:val="333333"/>
          <w:sz w:val="24"/>
          <w:szCs w:val="24"/>
          <w:rtl/>
          <w:lang w:bidi="fa-IR"/>
        </w:rPr>
        <w:t>۳۰/۸/۱۳۸۸</w:t>
      </w:r>
      <w:r w:rsidRPr="00863E45">
        <w:rPr>
          <w:rFonts w:ascii="inherit" w:eastAsia="Times New Roman" w:hAnsi="inherit" w:cs="Courier New"/>
          <w:color w:val="333333"/>
          <w:sz w:val="24"/>
          <w:szCs w:val="24"/>
          <w:rtl/>
        </w:rPr>
        <w:t xml:space="preserve"> را به این شرح صادر نموده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Pr>
        <w:t>«</w:t>
      </w:r>
      <w:r w:rsidRPr="00863E45">
        <w:rPr>
          <w:rFonts w:ascii="inherit" w:eastAsia="Times New Roman" w:hAnsi="inherit" w:cs="Courier New"/>
          <w:color w:val="333333"/>
          <w:sz w:val="24"/>
          <w:szCs w:val="24"/>
          <w:rtl/>
        </w:rPr>
        <w:t xml:space="preserve">در خصوص دعوی آقای سلیمان قاسم زاده، فرزند محمدعلی به طرفیت آقای علی مقدسی، فرزند فتح اله به خواسته بطلان معامله دو قطعه زمین خالی قطعات تفکیکی به شماره های </w:t>
      </w:r>
      <w:r w:rsidRPr="00863E45">
        <w:rPr>
          <w:rFonts w:ascii="inherit" w:eastAsia="Times New Roman" w:hAnsi="inherit" w:cs="Courier New"/>
          <w:color w:val="333333"/>
          <w:sz w:val="24"/>
          <w:szCs w:val="24"/>
          <w:rtl/>
          <w:lang w:bidi="fa-IR"/>
        </w:rPr>
        <w:t>۲۳/۱۴</w:t>
      </w:r>
      <w:r w:rsidRPr="00863E45">
        <w:rPr>
          <w:rFonts w:ascii="inherit" w:eastAsia="Times New Roman" w:hAnsi="inherit" w:cs="Courier New"/>
          <w:color w:val="333333"/>
          <w:sz w:val="24"/>
          <w:szCs w:val="24"/>
          <w:rtl/>
        </w:rPr>
        <w:t xml:space="preserve"> به مساحت هفتصد مترمربع از پلاک </w:t>
      </w:r>
      <w:r w:rsidRPr="00863E45">
        <w:rPr>
          <w:rFonts w:ascii="inherit" w:eastAsia="Times New Roman" w:hAnsi="inherit" w:cs="Courier New"/>
          <w:color w:val="333333"/>
          <w:sz w:val="24"/>
          <w:szCs w:val="24"/>
          <w:rtl/>
          <w:lang w:bidi="fa-IR"/>
        </w:rPr>
        <w:t>۱۰۱۹</w:t>
      </w:r>
      <w:r w:rsidRPr="00863E45">
        <w:rPr>
          <w:rFonts w:ascii="inherit" w:eastAsia="Times New Roman" w:hAnsi="inherit" w:cs="Courier New"/>
          <w:color w:val="333333"/>
          <w:sz w:val="24"/>
          <w:szCs w:val="24"/>
          <w:rtl/>
        </w:rPr>
        <w:t xml:space="preserve"> ـ اصلی به علت مستحق للغیر در آمدن مبیع مقوم به ده  میلیون ریال و استرداد ثمن به مبلغ سی و پنج میلیون ریال و استرداد غرامات (افزایش قیمت) به مبلغ سیصد و نود میلیون ریال جمعاً پانصد و پنجاه و پنج میلیون ریال با اعسار از پرداخت هزینه دادرسی اولاً، در خصوص اعسار سابق بر این حکم بر قبول  اعسار صادر که قطعیت یافته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ثانیاً، در خصوص ماهیت امر توجهاً به شرح دادخواست تقدیمی، مبایعه نامه مورخ </w:t>
      </w:r>
      <w:r w:rsidRPr="00863E45">
        <w:rPr>
          <w:rFonts w:ascii="inherit" w:eastAsia="Times New Roman" w:hAnsi="inherit" w:cs="Courier New"/>
          <w:color w:val="333333"/>
          <w:sz w:val="24"/>
          <w:szCs w:val="24"/>
          <w:rtl/>
          <w:lang w:bidi="fa-IR"/>
        </w:rPr>
        <w:t>۱۳/۶/۱۳۸۶</w:t>
      </w:r>
      <w:r w:rsidRPr="00863E45">
        <w:rPr>
          <w:rFonts w:ascii="inherit" w:eastAsia="Times New Roman" w:hAnsi="inherit" w:cs="Courier New"/>
          <w:color w:val="333333"/>
          <w:sz w:val="24"/>
          <w:szCs w:val="24"/>
          <w:rtl/>
        </w:rPr>
        <w:t xml:space="preserve"> استعلام واصله از منابع طبیعی پیوست پرونده که مبین وجود پلاک </w:t>
      </w:r>
      <w:r w:rsidRPr="00863E45">
        <w:rPr>
          <w:rFonts w:ascii="inherit" w:eastAsia="Times New Roman" w:hAnsi="inherit" w:cs="Courier New"/>
          <w:color w:val="333333"/>
          <w:sz w:val="24"/>
          <w:szCs w:val="24"/>
          <w:rtl/>
          <w:lang w:bidi="fa-IR"/>
        </w:rPr>
        <w:t>۱۰۹۱</w:t>
      </w:r>
      <w:r w:rsidRPr="00863E45">
        <w:rPr>
          <w:rFonts w:ascii="inherit" w:eastAsia="Times New Roman" w:hAnsi="inherit" w:cs="Courier New"/>
          <w:color w:val="333333"/>
          <w:sz w:val="24"/>
          <w:szCs w:val="24"/>
          <w:rtl/>
        </w:rPr>
        <w:t xml:space="preserve"> ـ اصلی در محدوده ثبتی پلاک </w:t>
      </w:r>
      <w:r w:rsidRPr="00863E45">
        <w:rPr>
          <w:rFonts w:ascii="inherit" w:eastAsia="Times New Roman" w:hAnsi="inherit" w:cs="Courier New"/>
          <w:color w:val="333333"/>
          <w:sz w:val="24"/>
          <w:szCs w:val="24"/>
          <w:rtl/>
          <w:lang w:bidi="fa-IR"/>
        </w:rPr>
        <w:t>۱۰۸</w:t>
      </w:r>
      <w:r w:rsidRPr="00863E45">
        <w:rPr>
          <w:rFonts w:ascii="inherit" w:eastAsia="Times New Roman" w:hAnsi="inherit" w:cs="Courier New"/>
          <w:color w:val="333333"/>
          <w:sz w:val="24"/>
          <w:szCs w:val="24"/>
          <w:rtl/>
        </w:rPr>
        <w:t xml:space="preserve"> فرعی از </w:t>
      </w:r>
      <w:r w:rsidRPr="00863E45">
        <w:rPr>
          <w:rFonts w:ascii="inherit" w:eastAsia="Times New Roman" w:hAnsi="inherit" w:cs="Courier New"/>
          <w:color w:val="333333"/>
          <w:sz w:val="24"/>
          <w:szCs w:val="24"/>
          <w:rtl/>
          <w:lang w:bidi="fa-IR"/>
        </w:rPr>
        <w:t>۱۰۶</w:t>
      </w:r>
      <w:r w:rsidRPr="00863E45">
        <w:rPr>
          <w:rFonts w:ascii="inherit" w:eastAsia="Times New Roman" w:hAnsi="inherit" w:cs="Courier New"/>
          <w:color w:val="333333"/>
          <w:sz w:val="24"/>
          <w:szCs w:val="24"/>
          <w:rtl/>
        </w:rPr>
        <w:t xml:space="preserve"> ـ اصلی قاسم آغلی و خارج نویسی پرونده کلاسه </w:t>
      </w:r>
      <w:r w:rsidRPr="00863E45">
        <w:rPr>
          <w:rFonts w:ascii="inherit" w:eastAsia="Times New Roman" w:hAnsi="inherit" w:cs="Courier New"/>
          <w:color w:val="333333"/>
          <w:sz w:val="24"/>
          <w:szCs w:val="24"/>
          <w:rtl/>
          <w:lang w:bidi="fa-IR"/>
        </w:rPr>
        <w:t>۸۷/۱۲۰۴</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۸۷/۹۶۵</w:t>
      </w:r>
      <w:r w:rsidRPr="00863E45">
        <w:rPr>
          <w:rFonts w:ascii="inherit" w:eastAsia="Times New Roman" w:hAnsi="inherit" w:cs="Courier New"/>
          <w:color w:val="333333"/>
          <w:sz w:val="24"/>
          <w:szCs w:val="24"/>
          <w:rtl/>
        </w:rPr>
        <w:t xml:space="preserve"> که بر </w:t>
      </w:r>
      <w:r w:rsidRPr="00863E45">
        <w:rPr>
          <w:rFonts w:ascii="inherit" w:eastAsia="Times New Roman" w:hAnsi="inherit" w:cs="Courier New"/>
          <w:color w:val="333333"/>
          <w:sz w:val="24"/>
          <w:szCs w:val="24"/>
          <w:rtl/>
        </w:rPr>
        <w:lastRenderedPageBreak/>
        <w:t xml:space="preserve">ملی اعلام شدن رقبه مذکور اشعار دارد و اینکه خوانده دفاعیات موجهی که بطلان دعوی خواهان را مدلل سازد ارائه نداده است؛ لذا دادگاه با لحاظ نظریه کارشناس مصون مانده از تعرض، دعوی خواهان را وفق نظریه مذکور، محمول بر صحت تلقی به استناد ماده </w:t>
      </w:r>
      <w:r w:rsidRPr="00863E45">
        <w:rPr>
          <w:rFonts w:ascii="inherit" w:eastAsia="Times New Roman" w:hAnsi="inherit" w:cs="Courier New"/>
          <w:color w:val="333333"/>
          <w:sz w:val="24"/>
          <w:szCs w:val="24"/>
          <w:rtl/>
          <w:lang w:bidi="fa-IR"/>
        </w:rPr>
        <w:t>۳۴۸</w:t>
      </w:r>
      <w:r w:rsidRPr="00863E45">
        <w:rPr>
          <w:rFonts w:ascii="inherit" w:eastAsia="Times New Roman" w:hAnsi="inherit" w:cs="Courier New"/>
          <w:color w:val="333333"/>
          <w:sz w:val="24"/>
          <w:szCs w:val="24"/>
          <w:rtl/>
        </w:rPr>
        <w:t xml:space="preserve"> قانون مدنی و ماده </w:t>
      </w:r>
      <w:r w:rsidRPr="00863E45">
        <w:rPr>
          <w:rFonts w:ascii="inherit" w:eastAsia="Times New Roman" w:hAnsi="inherit" w:cs="Courier New"/>
          <w:color w:val="333333"/>
          <w:sz w:val="24"/>
          <w:szCs w:val="24"/>
          <w:rtl/>
          <w:lang w:bidi="fa-IR"/>
        </w:rPr>
        <w:t>۱۹۸</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حکم بر بطلان مبایعه نامه مورخ </w:t>
      </w:r>
      <w:r w:rsidRPr="00863E45">
        <w:rPr>
          <w:rFonts w:ascii="inherit" w:eastAsia="Times New Roman" w:hAnsi="inherit" w:cs="Courier New"/>
          <w:color w:val="333333"/>
          <w:sz w:val="24"/>
          <w:szCs w:val="24"/>
          <w:rtl/>
          <w:lang w:bidi="fa-IR"/>
        </w:rPr>
        <w:t>۱۳/۶/۱۳۸۶</w:t>
      </w:r>
      <w:r w:rsidRPr="00863E45">
        <w:rPr>
          <w:rFonts w:ascii="inherit" w:eastAsia="Times New Roman" w:hAnsi="inherit" w:cs="Courier New"/>
          <w:color w:val="333333"/>
          <w:sz w:val="24"/>
          <w:szCs w:val="24"/>
          <w:rtl/>
        </w:rPr>
        <w:t xml:space="preserve"> مربوط به قطعات </w:t>
      </w:r>
      <w:r w:rsidRPr="00863E45">
        <w:rPr>
          <w:rFonts w:ascii="inherit" w:eastAsia="Times New Roman" w:hAnsi="inherit" w:cs="Courier New"/>
          <w:color w:val="333333"/>
          <w:sz w:val="24"/>
          <w:szCs w:val="24"/>
          <w:rtl/>
          <w:lang w:bidi="fa-IR"/>
        </w:rPr>
        <w:t>۲۳</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۱۴</w:t>
      </w:r>
      <w:r w:rsidRPr="00863E45">
        <w:rPr>
          <w:rFonts w:ascii="inherit" w:eastAsia="Times New Roman" w:hAnsi="inherit" w:cs="Courier New"/>
          <w:color w:val="333333"/>
          <w:sz w:val="24"/>
          <w:szCs w:val="24"/>
          <w:rtl/>
        </w:rPr>
        <w:t xml:space="preserve"> جمعاً به مساحت هفتصد مترمربع از پلاک </w:t>
      </w:r>
      <w:r w:rsidRPr="00863E45">
        <w:rPr>
          <w:rFonts w:ascii="inherit" w:eastAsia="Times New Roman" w:hAnsi="inherit" w:cs="Courier New"/>
          <w:color w:val="333333"/>
          <w:sz w:val="24"/>
          <w:szCs w:val="24"/>
          <w:rtl/>
          <w:lang w:bidi="fa-IR"/>
        </w:rPr>
        <w:t>۱۰۹۱</w:t>
      </w:r>
      <w:r w:rsidRPr="00863E45">
        <w:rPr>
          <w:rFonts w:ascii="inherit" w:eastAsia="Times New Roman" w:hAnsi="inherit" w:cs="Courier New"/>
          <w:color w:val="333333"/>
          <w:sz w:val="24"/>
          <w:szCs w:val="24"/>
          <w:rtl/>
        </w:rPr>
        <w:t xml:space="preserve"> ـ اصلی و الزام خوانده به پرداخت مبلغ سی و پنج میلیون ریال ثمن معامله در حق خواهان محکوم و اعلام می دارد مضاف بر آن در خصوص مطالبه غرامات (افزایش قیمت ملک) توجهاً به اینکه از غرامات مندرج در ماده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مدنی صرفاً هزینه های دلالی و مخارج مصروفه بر رقبه موضوع  مستحق للغیر مستفاد نمی گردد چه اینکه عبارت «غرامات» به صورت مطلق به کار برده شده و حسب استفتائات معموله از آیات عظام مندرج در نشریه پیام آموزش شماره </w:t>
      </w:r>
      <w:r w:rsidRPr="00863E45">
        <w:rPr>
          <w:rFonts w:ascii="inherit" w:eastAsia="Times New Roman" w:hAnsi="inherit" w:cs="Courier New"/>
          <w:color w:val="333333"/>
          <w:sz w:val="24"/>
          <w:szCs w:val="24"/>
          <w:rtl/>
          <w:lang w:bidi="fa-IR"/>
        </w:rPr>
        <w:t>۳۴</w:t>
      </w:r>
      <w:r w:rsidRPr="00863E45">
        <w:rPr>
          <w:rFonts w:ascii="inherit" w:eastAsia="Times New Roman" w:hAnsi="inherit" w:cs="Courier New"/>
          <w:color w:val="333333"/>
          <w:sz w:val="24"/>
          <w:szCs w:val="24"/>
          <w:rtl/>
        </w:rPr>
        <w:t xml:space="preserve"> پیوست پرونده غرامات شامل افزایش قیمت نیز خواهد بود؛ لذا دادگاه با لحاظ مراتب فوق و نظریه کارشناسی، خوانده را به پرداخت مبلغ دویست و ده میلیون ریال از بابت افزایش قیمت در حق خواهان محکوم و اعلام می دارد</w:t>
      </w:r>
      <w:r w:rsidRPr="00863E45">
        <w:rPr>
          <w:rFonts w:ascii="inherit" w:eastAsia="Times New Roman" w:hAnsi="inherit" w:cs="Courier New"/>
          <w:color w:val="333333"/>
          <w:sz w:val="24"/>
          <w:szCs w:val="24"/>
        </w:rPr>
        <w:t xml:space="preserve">.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خواسته مازاد بر محکوم به، به جهت عدم اتکا [به دلیل اثباتی محکوم به رد است؛ لذا دادگاه به استناد ماده </w:t>
      </w:r>
      <w:r w:rsidRPr="00863E45">
        <w:rPr>
          <w:rFonts w:ascii="inherit" w:eastAsia="Times New Roman" w:hAnsi="inherit" w:cs="Courier New"/>
          <w:color w:val="333333"/>
          <w:sz w:val="24"/>
          <w:szCs w:val="24"/>
          <w:rtl/>
          <w:lang w:bidi="fa-IR"/>
        </w:rPr>
        <w:t>۱۹۷</w:t>
      </w:r>
      <w:r w:rsidRPr="00863E45">
        <w:rPr>
          <w:rFonts w:ascii="inherit" w:eastAsia="Times New Roman" w:hAnsi="inherit" w:cs="Courier New"/>
          <w:color w:val="333333"/>
          <w:sz w:val="24"/>
          <w:szCs w:val="24"/>
          <w:rtl/>
        </w:rPr>
        <w:t xml:space="preserve"> قانون اخیرالذکر] حکم [بر بی حقی خواهان در این خصوص صادر و اعلام] می نماید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Pr>
        <w:t>[</w:t>
      </w:r>
      <w:r w:rsidRPr="00863E45">
        <w:rPr>
          <w:rFonts w:ascii="inherit" w:eastAsia="Times New Roman" w:hAnsi="inherit" w:cs="Courier New"/>
          <w:color w:val="333333"/>
          <w:sz w:val="24"/>
          <w:szCs w:val="24"/>
          <w:rtl/>
        </w:rPr>
        <w:t>نظر به محکوم له واقع شدن خواهان، هزینه دادرسی در مرحله اجرای حکم وصول خواهد شد. رأی صادره حضوری تلقی ظرف مهلت بیست روز از تاریخ ابلاغ قابل تجدیدنظر در محاکم محترم تجدیدنظر استان می باشد</w:t>
      </w:r>
      <w:proofErr w:type="gramStart"/>
      <w:r w:rsidRPr="00863E45">
        <w:rPr>
          <w:rFonts w:ascii="inherit" w:eastAsia="Times New Roman" w:hAnsi="inherit" w:cs="Courier New"/>
          <w:color w:val="333333"/>
          <w:sz w:val="24"/>
          <w:szCs w:val="24"/>
        </w:rPr>
        <w:t>.»</w:t>
      </w:r>
      <w:proofErr w:type="gramEnd"/>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که پس از تجدیدنظرخواهی معموله، شعبه سوم دادگاه تجدیدنظر استان، طی دادنامه شماره </w:t>
      </w:r>
      <w:r w:rsidRPr="00863E45">
        <w:rPr>
          <w:rFonts w:ascii="inherit" w:eastAsia="Times New Roman" w:hAnsi="inherit" w:cs="Courier New"/>
          <w:color w:val="333333"/>
          <w:sz w:val="24"/>
          <w:szCs w:val="24"/>
          <w:rtl/>
          <w:lang w:bidi="fa-IR"/>
        </w:rPr>
        <w:t>۳۷۰۰۷۰۵</w:t>
      </w:r>
      <w:r w:rsidRPr="00863E45">
        <w:rPr>
          <w:rFonts w:ascii="inherit" w:eastAsia="Times New Roman" w:hAnsi="inherit" w:cs="Courier New"/>
          <w:color w:val="333333"/>
          <w:sz w:val="24"/>
          <w:szCs w:val="24"/>
          <w:rtl/>
        </w:rPr>
        <w:t xml:space="preserve"> مورخ </w:t>
      </w:r>
      <w:r w:rsidRPr="00863E45">
        <w:rPr>
          <w:rFonts w:ascii="inherit" w:eastAsia="Times New Roman" w:hAnsi="inherit" w:cs="Courier New"/>
          <w:color w:val="333333"/>
          <w:sz w:val="24"/>
          <w:szCs w:val="24"/>
          <w:rtl/>
          <w:lang w:bidi="fa-IR"/>
        </w:rPr>
        <w:t>۲۷/۸/۱۳۸۹</w:t>
      </w:r>
      <w:r w:rsidRPr="00863E45">
        <w:rPr>
          <w:rFonts w:ascii="inherit" w:eastAsia="Times New Roman" w:hAnsi="inherit" w:cs="Courier New"/>
          <w:color w:val="333333"/>
          <w:sz w:val="24"/>
          <w:szCs w:val="24"/>
          <w:rtl/>
        </w:rPr>
        <w:t xml:space="preserve"> چنین اتخاذ تصمیم کرده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در مورد تجدیدنظرخواهی آقای علی مقدسی به طرفیت آقای سلیمان قاسم زاده از دادنامه شماره </w:t>
      </w:r>
      <w:r w:rsidRPr="00863E45">
        <w:rPr>
          <w:rFonts w:ascii="inherit" w:eastAsia="Times New Roman" w:hAnsi="inherit" w:cs="Courier New"/>
          <w:color w:val="333333"/>
          <w:sz w:val="24"/>
          <w:szCs w:val="24"/>
          <w:rtl/>
          <w:lang w:bidi="fa-IR"/>
        </w:rPr>
        <w:t>۹۱۴/۸۸</w:t>
      </w:r>
      <w:r w:rsidRPr="00863E45">
        <w:rPr>
          <w:rFonts w:ascii="inherit" w:eastAsia="Times New Roman" w:hAnsi="inherit" w:cs="Courier New"/>
          <w:color w:val="333333"/>
          <w:sz w:val="24"/>
          <w:szCs w:val="24"/>
          <w:rtl/>
        </w:rPr>
        <w:t xml:space="preserve"> صادره در پرونده کلاسه </w:t>
      </w:r>
      <w:r w:rsidRPr="00863E45">
        <w:rPr>
          <w:rFonts w:ascii="inherit" w:eastAsia="Times New Roman" w:hAnsi="inherit" w:cs="Courier New"/>
          <w:color w:val="333333"/>
          <w:sz w:val="24"/>
          <w:szCs w:val="24"/>
          <w:rtl/>
          <w:lang w:bidi="fa-IR"/>
        </w:rPr>
        <w:t>۷۳۳/۸۸</w:t>
      </w:r>
      <w:r w:rsidRPr="00863E45">
        <w:rPr>
          <w:rFonts w:ascii="inherit" w:eastAsia="Times New Roman" w:hAnsi="inherit" w:cs="Courier New"/>
          <w:color w:val="333333"/>
          <w:sz w:val="24"/>
          <w:szCs w:val="24"/>
          <w:rtl/>
        </w:rPr>
        <w:t xml:space="preserve"> دادگاه محترم شعبه دوم دادگاه عمومی حقوقی ماکو، مبنی بر صدور حکم به بطلان معامله موضوع قرارداد عادی مورخ </w:t>
      </w:r>
      <w:r w:rsidRPr="00863E45">
        <w:rPr>
          <w:rFonts w:ascii="inherit" w:eastAsia="Times New Roman" w:hAnsi="inherit" w:cs="Courier New"/>
          <w:color w:val="333333"/>
          <w:sz w:val="24"/>
          <w:szCs w:val="24"/>
          <w:rtl/>
          <w:lang w:bidi="fa-IR"/>
        </w:rPr>
        <w:t>۱۳/۶/۱۳۸۶ (</w:t>
      </w:r>
      <w:r w:rsidRPr="00863E45">
        <w:rPr>
          <w:rFonts w:ascii="inherit" w:eastAsia="Times New Roman" w:hAnsi="inherit" w:cs="Courier New"/>
          <w:color w:val="333333"/>
          <w:sz w:val="24"/>
          <w:szCs w:val="24"/>
          <w:rtl/>
        </w:rPr>
        <w:t>دو قطعه زمین خالی قطعات تفکیکی به شماره های</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lang w:bidi="fa-IR"/>
        </w:rPr>
        <w:lastRenderedPageBreak/>
        <w:t>۲۳</w:t>
      </w:r>
      <w:r w:rsidRPr="00863E45">
        <w:rPr>
          <w:rFonts w:ascii="inherit" w:eastAsia="Times New Roman" w:hAnsi="inherit" w:cs="Courier New"/>
          <w:color w:val="333333"/>
          <w:sz w:val="24"/>
          <w:szCs w:val="24"/>
        </w:rPr>
        <w:t xml:space="preserve"> </w:t>
      </w:r>
      <w:r w:rsidRPr="00863E45">
        <w:rPr>
          <w:rFonts w:ascii="inherit" w:eastAsia="Times New Roman" w:hAnsi="inherit" w:cs="Courier New"/>
          <w:color w:val="333333"/>
          <w:sz w:val="24"/>
          <w:szCs w:val="24"/>
          <w:rtl/>
        </w:rPr>
        <w:t xml:space="preserve">و </w:t>
      </w:r>
      <w:r w:rsidRPr="00863E45">
        <w:rPr>
          <w:rFonts w:ascii="inherit" w:eastAsia="Times New Roman" w:hAnsi="inherit" w:cs="Courier New"/>
          <w:color w:val="333333"/>
          <w:sz w:val="24"/>
          <w:szCs w:val="24"/>
          <w:rtl/>
          <w:lang w:bidi="fa-IR"/>
        </w:rPr>
        <w:t>۱۴</w:t>
      </w:r>
      <w:r w:rsidRPr="00863E45">
        <w:rPr>
          <w:rFonts w:ascii="inherit" w:eastAsia="Times New Roman" w:hAnsi="inherit" w:cs="Courier New"/>
          <w:color w:val="333333"/>
          <w:sz w:val="24"/>
          <w:szCs w:val="24"/>
          <w:rtl/>
        </w:rPr>
        <w:t xml:space="preserve"> به مساحت </w:t>
      </w:r>
      <w:r w:rsidRPr="00863E45">
        <w:rPr>
          <w:rFonts w:ascii="inherit" w:eastAsia="Times New Roman" w:hAnsi="inherit" w:cs="Courier New"/>
          <w:color w:val="333333"/>
          <w:sz w:val="24"/>
          <w:szCs w:val="24"/>
          <w:rtl/>
          <w:lang w:bidi="fa-IR"/>
        </w:rPr>
        <w:t>۷۰۰</w:t>
      </w:r>
      <w:r w:rsidRPr="00863E45">
        <w:rPr>
          <w:rFonts w:ascii="inherit" w:eastAsia="Times New Roman" w:hAnsi="inherit" w:cs="Courier New"/>
          <w:color w:val="333333"/>
          <w:sz w:val="24"/>
          <w:szCs w:val="24"/>
          <w:rtl/>
        </w:rPr>
        <w:t xml:space="preserve"> مترمربع از پلاک </w:t>
      </w:r>
      <w:r w:rsidRPr="00863E45">
        <w:rPr>
          <w:rFonts w:ascii="inherit" w:eastAsia="Times New Roman" w:hAnsi="inherit" w:cs="Courier New"/>
          <w:color w:val="333333"/>
          <w:sz w:val="24"/>
          <w:szCs w:val="24"/>
          <w:rtl/>
          <w:lang w:bidi="fa-IR"/>
        </w:rPr>
        <w:t>۱۰۹۱</w:t>
      </w:r>
      <w:r w:rsidRPr="00863E45">
        <w:rPr>
          <w:rFonts w:ascii="inherit" w:eastAsia="Times New Roman" w:hAnsi="inherit" w:cs="Courier New"/>
          <w:color w:val="333333"/>
          <w:sz w:val="24"/>
          <w:szCs w:val="24"/>
          <w:rtl/>
        </w:rPr>
        <w:t xml:space="preserve"> اصلی) به علت مستحق للغیر در آمدن مبیع و پرداخت</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ثمن معامله به مبلغ سی و پنج میلیون ریال در حق تجدیدنظرخوانده و پرداخت غرامات به مبلغ دویست و ده میلیون ریال از بابت افزایش قیمت در حق تجدیدنظرخوانده اولاً، نظر به اینکه در خصوص بطلان معامله و</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استرداد ثمن ایراد و اعتراض مؤثر و موجهی از ناحیه تجدیدنظرخواه که موجبات نقض دادنامه موصوف را فراهم آورد به عمل نیامده و با ارجاع امر از سوی این دادگاه به هیأت سه نفره کارشناسان نیز مشخص شده که قطعات مورد معامله خارج از مالکیت فروشنده آقای علی مقدسی قرار داشته و اعتراض موجه و مؤثری از سوی تجدیدنظرخواه به این نظریه معمول نگردیده و نظریه کارشناسان با اوضاع و احوال مسلّم قضیه مغایرتی ندارد؛ لذا دادنامه تجدیدنظرخواسته در این موارد صحیح و منطبق با موازین قانونی تشخیص می گردد و به استناد ماده </w:t>
      </w:r>
      <w:r w:rsidRPr="00863E45">
        <w:rPr>
          <w:rFonts w:ascii="inherit" w:eastAsia="Times New Roman" w:hAnsi="inherit" w:cs="Courier New"/>
          <w:color w:val="333333"/>
          <w:sz w:val="24"/>
          <w:szCs w:val="24"/>
          <w:rtl/>
          <w:lang w:bidi="fa-IR"/>
        </w:rPr>
        <w:t>۳۵۸</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آن را تأیید می نماید و اما در خصوص قسمت دیگر دادنامه یعنی پرداخت غرامات به مبلغ دویست و ده میلیون ریال، چون این مبلغ به</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عنوان افزایش قیمت در نظر گرفته شده و غرامات شامل هزینه هایی است که مربوط به معامله می شود و از انجام معامله به خریدار وارد می شود و تورم موجود در جامعه که موجب افزایش قیمت می شود نمی تواند داخل در غرامت تلقی گردد؛ بنا به مراتب این قسمت از دادنامه را موجه و قانونی تشخیص نداده، به استناد ماده </w:t>
      </w:r>
      <w:r w:rsidRPr="00863E45">
        <w:rPr>
          <w:rFonts w:ascii="inherit" w:eastAsia="Times New Roman" w:hAnsi="inherit" w:cs="Courier New"/>
          <w:color w:val="333333"/>
          <w:sz w:val="24"/>
          <w:szCs w:val="24"/>
          <w:rtl/>
          <w:lang w:bidi="fa-IR"/>
        </w:rPr>
        <w:t>۳۵۸</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آن را نقض و در خصوص دعوی خواهان آقای سلیمان قاسم زاده به طرفیت خوانده آقای علی مقدسی به خواسته مطالبه غرامت (ناشی از افزایش قیمت ملک) در توجه به موارد فوق الذکر و به استناد ماده </w:t>
      </w:r>
      <w:r w:rsidRPr="00863E45">
        <w:rPr>
          <w:rFonts w:ascii="inherit" w:eastAsia="Times New Roman" w:hAnsi="inherit" w:cs="Courier New"/>
          <w:color w:val="333333"/>
          <w:sz w:val="24"/>
          <w:szCs w:val="24"/>
          <w:rtl/>
          <w:lang w:bidi="fa-IR"/>
        </w:rPr>
        <w:t>۱۹۷</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حکم به بی حقی خواهان صادر و اعلام می شود</w:t>
      </w:r>
      <w:r w:rsidRPr="00863E45">
        <w:rPr>
          <w:rFonts w:ascii="inherit" w:eastAsia="Times New Roman" w:hAnsi="inherit" w:cs="Courier New"/>
          <w:color w:val="333333"/>
          <w:sz w:val="24"/>
          <w:szCs w:val="24"/>
        </w:rPr>
        <w:t xml:space="preserve">.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صدور این حکم مانع از مطالبه مخارجی که خریدار به سبب انجام معامله نموده و غرامت به آن مخارج شامل می شود نخواهد بود. رأی صادره از سوی این دادگاه قطعی است</w:t>
      </w:r>
      <w:r w:rsidRPr="00863E45">
        <w:rPr>
          <w:rFonts w:ascii="inherit" w:eastAsia="Times New Roman" w:hAnsi="inherit" w:cs="Courier New"/>
          <w:color w:val="333333"/>
          <w:sz w:val="24"/>
          <w:szCs w:val="24"/>
        </w:rPr>
        <w:t xml:space="preserve">.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lastRenderedPageBreak/>
        <w:t xml:space="preserve">ب ـ در پرونده کلاسه </w:t>
      </w:r>
      <w:r w:rsidRPr="00863E45">
        <w:rPr>
          <w:rFonts w:ascii="inherit" w:eastAsia="Times New Roman" w:hAnsi="inherit" w:cs="Courier New"/>
          <w:color w:val="333333"/>
          <w:sz w:val="24"/>
          <w:szCs w:val="24"/>
          <w:rtl/>
          <w:lang w:bidi="fa-IR"/>
        </w:rPr>
        <w:t>۸۹/۸۹۰۰۸۶</w:t>
      </w:r>
      <w:r w:rsidRPr="00863E45">
        <w:rPr>
          <w:rFonts w:ascii="inherit" w:eastAsia="Times New Roman" w:hAnsi="inherit" w:cs="Courier New"/>
          <w:color w:val="333333"/>
          <w:sz w:val="24"/>
          <w:szCs w:val="24"/>
          <w:rtl/>
        </w:rPr>
        <w:t xml:space="preserve"> شعبه یازدهم دادگاه تجدیدنظر استان مذکور در فوق، شعبه دوم دادگاه عمومی حقوقی شهرستان ماکو درباره دعوی آقای بهمن حسینعلی زاده فرزند پرویز به طرفیت آقای هوشنگ فتح اله زاده فرزند میکائیل، طی دادنامه </w:t>
      </w:r>
      <w:r w:rsidRPr="00863E45">
        <w:rPr>
          <w:rFonts w:ascii="inherit" w:eastAsia="Times New Roman" w:hAnsi="inherit" w:cs="Courier New"/>
          <w:color w:val="333333"/>
          <w:sz w:val="24"/>
          <w:szCs w:val="24"/>
          <w:rtl/>
          <w:lang w:bidi="fa-IR"/>
        </w:rPr>
        <w:t>۸۸/۹۵۰</w:t>
      </w:r>
      <w:r w:rsidRPr="00863E45">
        <w:rPr>
          <w:rFonts w:ascii="inherit" w:eastAsia="Times New Roman" w:hAnsi="inherit" w:cs="Courier New"/>
          <w:color w:val="333333"/>
          <w:sz w:val="24"/>
          <w:szCs w:val="24"/>
          <w:rtl/>
        </w:rPr>
        <w:t xml:space="preserve"> ـ </w:t>
      </w:r>
      <w:r w:rsidRPr="00863E45">
        <w:rPr>
          <w:rFonts w:ascii="inherit" w:eastAsia="Times New Roman" w:hAnsi="inherit" w:cs="Courier New"/>
          <w:color w:val="333333"/>
          <w:sz w:val="24"/>
          <w:szCs w:val="24"/>
          <w:rtl/>
          <w:lang w:bidi="fa-IR"/>
        </w:rPr>
        <w:t>۱۱/۹/۱۳۸۸</w:t>
      </w:r>
      <w:r w:rsidRPr="00863E45">
        <w:rPr>
          <w:rFonts w:ascii="inherit" w:eastAsia="Times New Roman" w:hAnsi="inherit" w:cs="Courier New"/>
          <w:color w:val="333333"/>
          <w:sz w:val="24"/>
          <w:szCs w:val="24"/>
          <w:rtl/>
        </w:rPr>
        <w:t xml:space="preserve"> اعلام داشته</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Pr>
        <w:t>«</w:t>
      </w:r>
      <w:r w:rsidRPr="00863E45">
        <w:rPr>
          <w:rFonts w:ascii="inherit" w:eastAsia="Times New Roman" w:hAnsi="inherit" w:cs="Courier New"/>
          <w:color w:val="333333"/>
          <w:sz w:val="24"/>
          <w:szCs w:val="24"/>
          <w:rtl/>
        </w:rPr>
        <w:t xml:space="preserve">در خصوص دعوی آقای بهمن حسینعلی زاده، فرزند پرویز با وکالت عباسعلی محمودی مرکید وکیل پایه یک دادگستری به طرفیت آقای هوشنگ فتح اله زاده فرزند میکائیل به خواسته فسخ معامله مورخ </w:t>
      </w:r>
      <w:r w:rsidRPr="00863E45">
        <w:rPr>
          <w:rFonts w:ascii="inherit" w:eastAsia="Times New Roman" w:hAnsi="inherit" w:cs="Courier New"/>
          <w:color w:val="333333"/>
          <w:sz w:val="24"/>
          <w:szCs w:val="24"/>
          <w:rtl/>
          <w:lang w:bidi="fa-IR"/>
        </w:rPr>
        <w:t>۱۰۲۵</w:t>
      </w:r>
      <w:r w:rsidRPr="00863E45">
        <w:rPr>
          <w:rFonts w:ascii="inherit" w:eastAsia="Times New Roman" w:hAnsi="inherit" w:cs="Courier New"/>
          <w:color w:val="333333"/>
          <w:sz w:val="24"/>
          <w:szCs w:val="24"/>
          <w:rtl/>
        </w:rPr>
        <w:t xml:space="preserve"> مورخ </w:t>
      </w:r>
      <w:r w:rsidRPr="00863E45">
        <w:rPr>
          <w:rFonts w:ascii="inherit" w:eastAsia="Times New Roman" w:hAnsi="inherit" w:cs="Courier New"/>
          <w:color w:val="333333"/>
          <w:sz w:val="24"/>
          <w:szCs w:val="24"/>
          <w:rtl/>
          <w:lang w:bidi="fa-IR"/>
        </w:rPr>
        <w:t>۵/۱۲/۱۳۸۳</w:t>
      </w:r>
      <w:r w:rsidRPr="00863E45">
        <w:rPr>
          <w:rFonts w:ascii="inherit" w:eastAsia="Times New Roman" w:hAnsi="inherit" w:cs="Courier New"/>
          <w:color w:val="333333"/>
          <w:sz w:val="24"/>
          <w:szCs w:val="24"/>
          <w:rtl/>
        </w:rPr>
        <w:t xml:space="preserve"> به علت مستحق للغیر بودن مبیع مقوم به یازده میلیون ریال، استرداد ثمن معامله مقوم به هفت میلیون و چهارصد و سی  هزار ریال و مطالبه غرامات و افزایش قیمت ملک مرقوم طبق نظریه کارشناسی و خسارات دادرسی پرونده کلاسه </w:t>
      </w:r>
      <w:r w:rsidRPr="00863E45">
        <w:rPr>
          <w:rFonts w:ascii="inherit" w:eastAsia="Times New Roman" w:hAnsi="inherit" w:cs="Courier New"/>
          <w:color w:val="333333"/>
          <w:sz w:val="24"/>
          <w:szCs w:val="24"/>
          <w:rtl/>
          <w:lang w:bidi="fa-IR"/>
        </w:rPr>
        <w:t>۸۶/۶۷۹</w:t>
      </w:r>
      <w:r w:rsidRPr="00863E45">
        <w:rPr>
          <w:rFonts w:ascii="inherit" w:eastAsia="Times New Roman" w:hAnsi="inherit" w:cs="Courier New"/>
          <w:color w:val="333333"/>
          <w:sz w:val="24"/>
          <w:szCs w:val="24"/>
          <w:rtl/>
        </w:rPr>
        <w:t xml:space="preserve"> این دادگاه مقوم به سه  میلیون ریال با احتساب حق الوکاله و هزینه های دادرسی که در اولین جلسه دادرسی خواسته را از فسخ به بطلان تغییر داده است توجهاً به شرح دادخواست تقدیمی، مبایعه نامه مورخ </w:t>
      </w:r>
      <w:r w:rsidRPr="00863E45">
        <w:rPr>
          <w:rFonts w:ascii="inherit" w:eastAsia="Times New Roman" w:hAnsi="inherit" w:cs="Courier New"/>
          <w:color w:val="333333"/>
          <w:sz w:val="24"/>
          <w:szCs w:val="24"/>
          <w:rtl/>
          <w:lang w:bidi="fa-IR"/>
        </w:rPr>
        <w:t>۵/۱۲/۱۳۸۳</w:t>
      </w:r>
      <w:r w:rsidRPr="00863E45">
        <w:rPr>
          <w:rFonts w:ascii="inherit" w:eastAsia="Times New Roman" w:hAnsi="inherit" w:cs="Courier New"/>
          <w:color w:val="333333"/>
          <w:sz w:val="24"/>
          <w:szCs w:val="24"/>
          <w:rtl/>
        </w:rPr>
        <w:t xml:space="preserve"> پیوست پرونده نظریه کارشناسی موضوع پرونده کلاسه </w:t>
      </w:r>
      <w:r w:rsidRPr="00863E45">
        <w:rPr>
          <w:rFonts w:ascii="inherit" w:eastAsia="Times New Roman" w:hAnsi="inherit" w:cs="Courier New"/>
          <w:color w:val="333333"/>
          <w:sz w:val="24"/>
          <w:szCs w:val="24"/>
          <w:rtl/>
          <w:lang w:bidi="fa-IR"/>
        </w:rPr>
        <w:t>۸۶/۶۷۹</w:t>
      </w:r>
      <w:r w:rsidRPr="00863E45">
        <w:rPr>
          <w:rFonts w:ascii="inherit" w:eastAsia="Times New Roman" w:hAnsi="inherit" w:cs="Courier New"/>
          <w:color w:val="333333"/>
          <w:sz w:val="24"/>
          <w:szCs w:val="24"/>
          <w:rtl/>
        </w:rPr>
        <w:t xml:space="preserve"> از دادگاه اینکه خوانده دفاعیات موجهی که بطلان دعوی خواهان را مدلل سازد ارائه نداده است چه اینکه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الف ـ عدم اطلاع بایع از مستحق للغیر بودن تلقی مسئولیت مدنی وی را فراهم نخواهد آورد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ب ـ علی رغم ادعا مبنی بر طرح دعوی جلب ثالث به این دادگاه در پرونده مطروحه ارائه نشده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ج ـ غرامات مقرر در ماده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مدنی به صورت مطلق آورده شده عدم تسری آن به افزایش قیمت ملک با توجه به تورم و کاهش ارزش پول و تلقی آن صرفاً هزینه های دلالی و نگهداری و امثال آن مستفاد نمی شود بالاخص اینکه حسب استفتا اخیر از مراجع عظام به اکثریت اعتقاد به پرداخت روز ثمن یا براساس تورم بوده اند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بنا به مراتب دادگاه دعوی خواهان را محمول بر صحت تلقی به استناد مواد </w:t>
      </w:r>
      <w:r w:rsidRPr="00863E45">
        <w:rPr>
          <w:rFonts w:ascii="inherit" w:eastAsia="Times New Roman" w:hAnsi="inherit" w:cs="Courier New"/>
          <w:color w:val="333333"/>
          <w:sz w:val="24"/>
          <w:szCs w:val="24"/>
          <w:rtl/>
          <w:lang w:bidi="fa-IR"/>
        </w:rPr>
        <w:t>۳۹۰</w:t>
      </w:r>
      <w:r w:rsidRPr="00863E45">
        <w:rPr>
          <w:rFonts w:ascii="inherit" w:eastAsia="Times New Roman" w:hAnsi="inherit" w:cs="Courier New"/>
          <w:color w:val="333333"/>
          <w:sz w:val="24"/>
          <w:szCs w:val="24"/>
          <w:rtl/>
        </w:rPr>
        <w:t xml:space="preserve">،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۳۴۸</w:t>
      </w:r>
      <w:r w:rsidRPr="00863E45">
        <w:rPr>
          <w:rFonts w:ascii="inherit" w:eastAsia="Times New Roman" w:hAnsi="inherit" w:cs="Courier New"/>
          <w:color w:val="333333"/>
          <w:sz w:val="24"/>
          <w:szCs w:val="24"/>
          <w:rtl/>
        </w:rPr>
        <w:t xml:space="preserve"> قانون مدنی، مواد </w:t>
      </w:r>
      <w:r w:rsidRPr="00863E45">
        <w:rPr>
          <w:rFonts w:ascii="inherit" w:eastAsia="Times New Roman" w:hAnsi="inherit" w:cs="Courier New"/>
          <w:color w:val="333333"/>
          <w:sz w:val="24"/>
          <w:szCs w:val="24"/>
          <w:rtl/>
          <w:lang w:bidi="fa-IR"/>
        </w:rPr>
        <w:t>۱۹۸</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۵۱۵</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ضمن صدور حکم بر بطلان بیع مورخ </w:t>
      </w:r>
      <w:r w:rsidRPr="00863E45">
        <w:rPr>
          <w:rFonts w:ascii="inherit" w:eastAsia="Times New Roman" w:hAnsi="inherit" w:cs="Courier New"/>
          <w:color w:val="333333"/>
          <w:sz w:val="24"/>
          <w:szCs w:val="24"/>
          <w:rtl/>
          <w:lang w:bidi="fa-IR"/>
        </w:rPr>
        <w:t>۵/۱۲/۱۳۸۳</w:t>
      </w:r>
      <w:r w:rsidRPr="00863E45">
        <w:rPr>
          <w:rFonts w:ascii="inherit" w:eastAsia="Times New Roman" w:hAnsi="inherit" w:cs="Courier New"/>
          <w:color w:val="333333"/>
          <w:sz w:val="24"/>
          <w:szCs w:val="24"/>
          <w:rtl/>
        </w:rPr>
        <w:t xml:space="preserve"> فی مابین متداعیین پرونده خوانده را به پرداخت مبلغ </w:t>
      </w:r>
      <w:r w:rsidRPr="00863E45">
        <w:rPr>
          <w:rFonts w:ascii="inherit" w:eastAsia="Times New Roman" w:hAnsi="inherit" w:cs="Courier New"/>
          <w:color w:val="333333"/>
          <w:sz w:val="24"/>
          <w:szCs w:val="24"/>
          <w:rtl/>
        </w:rPr>
        <w:lastRenderedPageBreak/>
        <w:t xml:space="preserve">هفت میلیون و چهارصد و پنجاه هزار ریال از بابت ثمن معامله، مبلغ یکصد و چهل میلیون و هفتصد و پنجاه هزار ریال از بابت غرامات (افزایش قیمت) و مبلغ پنج میلیون و هفتصد و سی و یک  هزار و دویست ریال از بابت شصت درصد حق الوکاله وکیل در مرحله نخستین دادرسی و مبلغ سه میلیون و یکصد و سی و پنج هزار و یکصد ریال از بابت هزینه دادرسی در حق خواهان محکوم و اعلام می دارد خسارت دادرسی پرونده کلاسه </w:t>
      </w:r>
      <w:r w:rsidRPr="00863E45">
        <w:rPr>
          <w:rFonts w:ascii="inherit" w:eastAsia="Times New Roman" w:hAnsi="inherit" w:cs="Courier New"/>
          <w:color w:val="333333"/>
          <w:sz w:val="24"/>
          <w:szCs w:val="24"/>
          <w:rtl/>
          <w:lang w:bidi="fa-IR"/>
        </w:rPr>
        <w:t>۸۶/۶۷۹</w:t>
      </w:r>
      <w:r w:rsidRPr="00863E45">
        <w:rPr>
          <w:rFonts w:ascii="inherit" w:eastAsia="Times New Roman" w:hAnsi="inherit" w:cs="Courier New"/>
          <w:color w:val="333333"/>
          <w:sz w:val="24"/>
          <w:szCs w:val="24"/>
          <w:rtl/>
        </w:rPr>
        <w:t xml:space="preserve"> این دادگاه به جهت صدور حکم بر بطلان دعوی و قطعیت آن مردود است؛ لذا دادگاه به استناد ماده </w:t>
      </w:r>
      <w:r w:rsidRPr="00863E45">
        <w:rPr>
          <w:rFonts w:ascii="inherit" w:eastAsia="Times New Roman" w:hAnsi="inherit" w:cs="Courier New"/>
          <w:color w:val="333333"/>
          <w:sz w:val="24"/>
          <w:szCs w:val="24"/>
          <w:rtl/>
          <w:lang w:bidi="fa-IR"/>
        </w:rPr>
        <w:t>۱۹۷</w:t>
      </w:r>
      <w:r w:rsidRPr="00863E45">
        <w:rPr>
          <w:rFonts w:ascii="inherit" w:eastAsia="Times New Roman" w:hAnsi="inherit" w:cs="Courier New"/>
          <w:color w:val="333333"/>
          <w:sz w:val="24"/>
          <w:szCs w:val="24"/>
          <w:rtl/>
        </w:rPr>
        <w:t xml:space="preserve"> قانون مارالذکر حکم بر بی حقی خواهان در این خصوص صادر و اعلام می دارد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رأی صادره حضوری تلقی، ظرف مهلت بیست روز از تاریخ   </w:t>
      </w:r>
      <w:r w:rsidRPr="00863E45">
        <w:rPr>
          <w:rFonts w:ascii="inherit" w:eastAsia="Times New Roman" w:hAnsi="inherit" w:cs="Courier New"/>
          <w:color w:val="333333"/>
          <w:sz w:val="24"/>
          <w:szCs w:val="24"/>
        </w:rPr>
        <w:t>[</w:t>
      </w:r>
      <w:r w:rsidRPr="00863E45">
        <w:rPr>
          <w:rFonts w:ascii="inherit" w:eastAsia="Times New Roman" w:hAnsi="inherit" w:cs="Courier New"/>
          <w:color w:val="333333"/>
          <w:sz w:val="24"/>
          <w:szCs w:val="24"/>
          <w:rtl/>
        </w:rPr>
        <w:t xml:space="preserve">ابلاغ] قابل تجدیدنظر در محاکم محترم تجدیدنظر استان می باشد.» که با اعتراض محکوم ٌعلیه، شعبه یازدهم دادگاه تجدیدنظر استان مربوطه دادنامه </w:t>
      </w:r>
      <w:r w:rsidRPr="00863E45">
        <w:rPr>
          <w:rFonts w:ascii="inherit" w:eastAsia="Times New Roman" w:hAnsi="inherit" w:cs="Courier New"/>
          <w:color w:val="333333"/>
          <w:sz w:val="24"/>
          <w:szCs w:val="24"/>
          <w:rtl/>
          <w:lang w:bidi="fa-IR"/>
        </w:rPr>
        <w:t>۱۴۵۰۰۳۶۰</w:t>
      </w:r>
      <w:r w:rsidRPr="00863E45">
        <w:rPr>
          <w:rFonts w:ascii="inherit" w:eastAsia="Times New Roman" w:hAnsi="inherit" w:cs="Courier New"/>
          <w:color w:val="333333"/>
          <w:sz w:val="24"/>
          <w:szCs w:val="24"/>
          <w:rtl/>
        </w:rPr>
        <w:t xml:space="preserve"> ـ </w:t>
      </w:r>
      <w:r w:rsidRPr="00863E45">
        <w:rPr>
          <w:rFonts w:ascii="inherit" w:eastAsia="Times New Roman" w:hAnsi="inherit" w:cs="Courier New"/>
          <w:color w:val="333333"/>
          <w:sz w:val="24"/>
          <w:szCs w:val="24"/>
          <w:rtl/>
          <w:lang w:bidi="fa-IR"/>
        </w:rPr>
        <w:t>۳۱/۳/۱۳۸۹</w:t>
      </w:r>
      <w:r w:rsidRPr="00863E45">
        <w:rPr>
          <w:rFonts w:ascii="inherit" w:eastAsia="Times New Roman" w:hAnsi="inherit" w:cs="Courier New"/>
          <w:color w:val="333333"/>
          <w:sz w:val="24"/>
          <w:szCs w:val="24"/>
          <w:rtl/>
        </w:rPr>
        <w:t xml:space="preserve"> را به این شرح صادر کرده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Pr>
        <w:t>«</w:t>
      </w:r>
      <w:r w:rsidRPr="00863E45">
        <w:rPr>
          <w:rFonts w:ascii="inherit" w:eastAsia="Times New Roman" w:hAnsi="inherit" w:cs="Courier New"/>
          <w:color w:val="333333"/>
          <w:sz w:val="24"/>
          <w:szCs w:val="24"/>
          <w:rtl/>
        </w:rPr>
        <w:t xml:space="preserve">تجدیدنظرخواهی آقای هوشنگ فتح اله زاده نسبت به دادنامه شماره </w:t>
      </w:r>
      <w:r w:rsidRPr="00863E45">
        <w:rPr>
          <w:rFonts w:ascii="inherit" w:eastAsia="Times New Roman" w:hAnsi="inherit" w:cs="Courier New"/>
          <w:color w:val="333333"/>
          <w:sz w:val="24"/>
          <w:szCs w:val="24"/>
          <w:rtl/>
          <w:lang w:bidi="fa-IR"/>
        </w:rPr>
        <w:t>۹۵۰/۸۸</w:t>
      </w:r>
      <w:r w:rsidRPr="00863E45">
        <w:rPr>
          <w:rFonts w:ascii="inherit" w:eastAsia="Times New Roman" w:hAnsi="inherit" w:cs="Courier New"/>
          <w:color w:val="333333"/>
          <w:sz w:val="24"/>
          <w:szCs w:val="24"/>
          <w:rtl/>
        </w:rPr>
        <w:t xml:space="preserve"> صادره در پرونده کلاسه </w:t>
      </w:r>
      <w:r w:rsidRPr="00863E45">
        <w:rPr>
          <w:rFonts w:ascii="inherit" w:eastAsia="Times New Roman" w:hAnsi="inherit" w:cs="Courier New"/>
          <w:color w:val="333333"/>
          <w:sz w:val="24"/>
          <w:szCs w:val="24"/>
          <w:rtl/>
          <w:lang w:bidi="fa-IR"/>
        </w:rPr>
        <w:t>۳۶۷/۸۸</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شعبه دوم دادگاه محترم حقوقی ماکو که به موجب آن حکم به بطلان بیع مورخ </w:t>
      </w:r>
      <w:r w:rsidRPr="00863E45">
        <w:rPr>
          <w:rFonts w:ascii="inherit" w:eastAsia="Times New Roman" w:hAnsi="inherit" w:cs="Courier New"/>
          <w:color w:val="333333"/>
          <w:sz w:val="24"/>
          <w:szCs w:val="24"/>
          <w:rtl/>
          <w:lang w:bidi="fa-IR"/>
        </w:rPr>
        <w:t>۵/۱۲/۱۳۸۳</w:t>
      </w:r>
      <w:r w:rsidRPr="00863E45">
        <w:rPr>
          <w:rFonts w:ascii="inherit" w:eastAsia="Times New Roman" w:hAnsi="inherit" w:cs="Courier New"/>
          <w:color w:val="333333"/>
          <w:sz w:val="24"/>
          <w:szCs w:val="24"/>
          <w:rtl/>
        </w:rPr>
        <w:t xml:space="preserve"> قرارداد شماره </w:t>
      </w:r>
      <w:r w:rsidRPr="00863E45">
        <w:rPr>
          <w:rFonts w:ascii="inherit" w:eastAsia="Times New Roman" w:hAnsi="inherit" w:cs="Courier New"/>
          <w:color w:val="333333"/>
          <w:sz w:val="24"/>
          <w:szCs w:val="24"/>
          <w:rtl/>
          <w:lang w:bidi="fa-IR"/>
        </w:rPr>
        <w:t>۱۰۲۵</w:t>
      </w:r>
      <w:r w:rsidRPr="00863E45">
        <w:rPr>
          <w:rFonts w:ascii="inherit" w:eastAsia="Times New Roman" w:hAnsi="inherit" w:cs="Courier New"/>
          <w:color w:val="333333"/>
          <w:sz w:val="24"/>
          <w:szCs w:val="24"/>
          <w:rtl/>
        </w:rPr>
        <w:t xml:space="preserve"> و پرداخت ثمن مورد معامله به نرخ روز صادر شده است، به لحاظ عدم ایراد و اعتراض مؤثر در راستای نقض دادنامه وارد نبوده به استناد ماده </w:t>
      </w:r>
      <w:r w:rsidRPr="00863E45">
        <w:rPr>
          <w:rFonts w:ascii="inherit" w:eastAsia="Times New Roman" w:hAnsi="inherit" w:cs="Courier New"/>
          <w:color w:val="333333"/>
          <w:sz w:val="24"/>
          <w:szCs w:val="24"/>
          <w:rtl/>
          <w:lang w:bidi="fa-IR"/>
        </w:rPr>
        <w:t>۳۵۸</w:t>
      </w:r>
      <w:r w:rsidRPr="00863E45">
        <w:rPr>
          <w:rFonts w:ascii="inherit" w:eastAsia="Times New Roman" w:hAnsi="inherit" w:cs="Courier New"/>
          <w:color w:val="333333"/>
          <w:sz w:val="24"/>
          <w:szCs w:val="24"/>
          <w:rtl/>
        </w:rPr>
        <w:t xml:space="preserve"> قانون آیین دادرسی [دادگاه های عمومی و انقلاب در امور] مدنی ضمن رد تجدیدنظرخواهی عین دادنامه بدوی تأیید می گردد. رأی صادره قطعی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همانطور که ملاحظه می فرمایید برداشت شعب سوم و یازدهم دادگاه های تجدیدنظر استان آذربایجان غربی از عبارت «غرامات» مذکور در ماده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مدنی متفاوت بوده که منجر به تصمیمات صدرالاشعار گردیده به</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طوری که شعبه سوم دادگاه تجدیدنظر تورم موجود در جامعه را که موجب افزایش قیمت ها می شود غرامت تلقی نکرده و دادنامه </w:t>
      </w:r>
      <w:r w:rsidRPr="00863E45">
        <w:rPr>
          <w:rFonts w:ascii="inherit" w:eastAsia="Times New Roman" w:hAnsi="inherit" w:cs="Courier New"/>
          <w:color w:val="333333"/>
          <w:sz w:val="24"/>
          <w:szCs w:val="24"/>
          <w:rtl/>
          <w:lang w:bidi="fa-IR"/>
        </w:rPr>
        <w:t>۸۸/۹۱۴</w:t>
      </w:r>
      <w:r w:rsidRPr="00863E45">
        <w:rPr>
          <w:rFonts w:ascii="inherit" w:eastAsia="Times New Roman" w:hAnsi="inherit" w:cs="Courier New"/>
          <w:color w:val="333333"/>
          <w:sz w:val="24"/>
          <w:szCs w:val="24"/>
          <w:rtl/>
        </w:rPr>
        <w:t xml:space="preserve"> شعبه دوم دادگاه عمومی حقوقی ماکو را در این قسمت نقض و حکم بر بی حقی خواهان بدوی صادر کرده ولی شعبه یازدهم این دادگاه، افزایش قیمت ناشی از تورم موجود در جامعه را غرامت تلقی و دادنامه </w:t>
      </w:r>
      <w:r w:rsidRPr="00863E45">
        <w:rPr>
          <w:rFonts w:ascii="inherit" w:eastAsia="Times New Roman" w:hAnsi="inherit" w:cs="Courier New"/>
          <w:color w:val="333333"/>
          <w:sz w:val="24"/>
          <w:szCs w:val="24"/>
          <w:rtl/>
          <w:lang w:bidi="fa-IR"/>
        </w:rPr>
        <w:t>۸۸/۹۵۰</w:t>
      </w:r>
      <w:r w:rsidRPr="00863E45">
        <w:rPr>
          <w:rFonts w:ascii="inherit" w:eastAsia="Times New Roman" w:hAnsi="inherit" w:cs="Courier New"/>
          <w:color w:val="333333"/>
          <w:sz w:val="24"/>
          <w:szCs w:val="24"/>
          <w:rtl/>
        </w:rPr>
        <w:t xml:space="preserve"> شعبه </w:t>
      </w:r>
      <w:r w:rsidRPr="00863E45">
        <w:rPr>
          <w:rFonts w:ascii="inherit" w:eastAsia="Times New Roman" w:hAnsi="inherit" w:cs="Courier New"/>
          <w:color w:val="333333"/>
          <w:sz w:val="24"/>
          <w:szCs w:val="24"/>
          <w:rtl/>
        </w:rPr>
        <w:lastRenderedPageBreak/>
        <w:t xml:space="preserve">دوم دادگاه عمومی حقوقی ماکو را تأیید نموده است که برای جلوگیری از صدور آرای متهافت طرح قضیه را برای صدور رأی وحدت رویه قضایی موضوع ماده </w:t>
      </w:r>
      <w:r w:rsidRPr="00863E45">
        <w:rPr>
          <w:rFonts w:ascii="inherit" w:eastAsia="Times New Roman" w:hAnsi="inherit" w:cs="Courier New"/>
          <w:color w:val="333333"/>
          <w:sz w:val="24"/>
          <w:szCs w:val="24"/>
          <w:rtl/>
          <w:lang w:bidi="fa-IR"/>
        </w:rPr>
        <w:t>۲۷۰</w:t>
      </w:r>
      <w:r w:rsidRPr="00863E45">
        <w:rPr>
          <w:rFonts w:ascii="inherit" w:eastAsia="Times New Roman" w:hAnsi="inherit" w:cs="Courier New"/>
          <w:color w:val="333333"/>
          <w:sz w:val="24"/>
          <w:szCs w:val="24"/>
          <w:rtl/>
        </w:rPr>
        <w:t xml:space="preserve"> قانون آیین دادرسی دادگاه های عمومی و انقلاب در امور کیفری را تقاضا دارد</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معاون قضایی دیوان عالی کشور ـ حسین مختاری</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ج: نظریه دادستان کل کشور</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با احترام، در خصوص پرونده وحدت رویه شماره </w:t>
      </w:r>
      <w:r w:rsidRPr="00863E45">
        <w:rPr>
          <w:rFonts w:ascii="inherit" w:eastAsia="Times New Roman" w:hAnsi="inherit" w:cs="Courier New"/>
          <w:color w:val="333333"/>
          <w:sz w:val="24"/>
          <w:szCs w:val="24"/>
          <w:rtl/>
          <w:lang w:bidi="fa-IR"/>
        </w:rPr>
        <w:t>۹۳/۳۰</w:t>
      </w:r>
      <w:r w:rsidRPr="00863E45">
        <w:rPr>
          <w:rFonts w:ascii="inherit" w:eastAsia="Times New Roman" w:hAnsi="inherit" w:cs="Courier New"/>
          <w:color w:val="333333"/>
          <w:sz w:val="24"/>
          <w:szCs w:val="24"/>
          <w:rtl/>
        </w:rPr>
        <w:t xml:space="preserve"> موضوع اختلاف بین شعب سوم و یازدهم دادگاه های تجدیدنظر استان آذربایجان غربی نظر خود را به شرح ذیل اعلام می دارم. قبلاً ذکر چند نکته را ضروری می دانم</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lang w:bidi="fa-IR"/>
        </w:rPr>
        <w:t>۱</w:t>
      </w:r>
      <w:r w:rsidRPr="00863E45">
        <w:rPr>
          <w:rFonts w:ascii="inherit" w:eastAsia="Times New Roman" w:hAnsi="inherit" w:cs="Courier New"/>
          <w:color w:val="333333"/>
          <w:sz w:val="24"/>
          <w:szCs w:val="24"/>
          <w:rtl/>
        </w:rPr>
        <w:t>ـ آنچه ملاک در جبران خسارت مشتری است کاهش قدرت خرید وی در اثر تورم و به عبارتی کاهش قیمت ثمن است نه آنچه در نظریه اداره حقوقی با عبارت افزایش قیمت ملک آمده است. در فتاوی مراجع عظام  حضرات آیات بهجت، شبیری زنجانی، مکارم شیرازی، نوری همدانی و همچنین مقام معظم رهبری نظر به مصالحه در برخی از موارد و توجه به کاهش قدرت خرید در موارد دیگری، حضرت امام (ره) در مورد غصب بودن آن دارایی ها فرموده اند که از جهت وحدت ملاک قابل استناد است که جبران خسارت مشتری را فتوای داده اند و نیز اشاره به قیمت ثمن یا نرخ تورم شده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lang w:bidi="fa-IR"/>
        </w:rPr>
        <w:t>۲</w:t>
      </w:r>
      <w:r w:rsidRPr="00863E45">
        <w:rPr>
          <w:rFonts w:ascii="inherit" w:eastAsia="Times New Roman" w:hAnsi="inherit" w:cs="Courier New"/>
          <w:color w:val="333333"/>
          <w:sz w:val="24"/>
          <w:szCs w:val="24"/>
          <w:rtl/>
        </w:rPr>
        <w:t xml:space="preserve">ـ مستفاده از مواد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۳۹۲</w:t>
      </w:r>
      <w:r w:rsidRPr="00863E45">
        <w:rPr>
          <w:rFonts w:ascii="inherit" w:eastAsia="Times New Roman" w:hAnsi="inherit" w:cs="Courier New"/>
          <w:color w:val="333333"/>
          <w:sz w:val="24"/>
          <w:szCs w:val="24"/>
          <w:rtl/>
        </w:rPr>
        <w:t xml:space="preserve"> قانون مدنی و فتاوی غالب مراجع عظام این است که خسارت وارده بر مشتری نباید بلاجبران و حتی در صورت کسر قیمت ملک، بایع مکلف شده اصل ثمن را استرداد نماید؛ لذا حمل لفظ غرامات فقط بر هزینه های مشتری در ملک مورد معامله خلاف ظاهر و اطلاق آن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lang w:bidi="fa-IR"/>
        </w:rPr>
        <w:t>۳</w:t>
      </w:r>
      <w:r w:rsidRPr="00863E45">
        <w:rPr>
          <w:rFonts w:ascii="inherit" w:eastAsia="Times New Roman" w:hAnsi="inherit" w:cs="Courier New"/>
          <w:color w:val="333333"/>
          <w:sz w:val="24"/>
          <w:szCs w:val="24"/>
          <w:rtl/>
        </w:rPr>
        <w:t xml:space="preserve">ـ نظر به اینکه در سؤال مورد استفتا اشاره ای به افزایش قیمت نشده است شاید بتوان فتاوی که اصل ثمن را تصریح دارد حمل بر فرض کسر قیمت ملک دانست به این معنا که حتی در صورت کسر قیمت ملک بایع موظف است اصل ثمن را مسترد دارد. علی هذا با توجه به مراتب فوق نتیجتاً رأی شعبه یازدهم دادگاه تجدیدنظر استان آذربایجان غربی، مبنی بر اینکه </w:t>
      </w:r>
      <w:r w:rsidRPr="00863E45">
        <w:rPr>
          <w:rFonts w:ascii="inherit" w:eastAsia="Times New Roman" w:hAnsi="inherit" w:cs="Courier New"/>
          <w:color w:val="333333"/>
          <w:sz w:val="24"/>
          <w:szCs w:val="24"/>
          <w:rtl/>
        </w:rPr>
        <w:lastRenderedPageBreak/>
        <w:t>غرامات شامل افزایش قیمت با توجه به تورم اقتصادی می شود را صائب دانسته و تأیید می نمایم</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د: رأی وحدت رویه شماره </w:t>
      </w:r>
      <w:r w:rsidRPr="00863E45">
        <w:rPr>
          <w:rFonts w:ascii="inherit" w:eastAsia="Times New Roman" w:hAnsi="inherit" w:cs="Courier New"/>
          <w:color w:val="333333"/>
          <w:sz w:val="24"/>
          <w:szCs w:val="24"/>
          <w:rtl/>
          <w:lang w:bidi="fa-IR"/>
        </w:rPr>
        <w:t>۷۳۳</w:t>
      </w:r>
      <w:r w:rsidRPr="00863E45">
        <w:rPr>
          <w:rFonts w:ascii="inherit" w:eastAsia="Times New Roman" w:hAnsi="inherit" w:cs="Courier New"/>
          <w:color w:val="333333"/>
          <w:sz w:val="24"/>
          <w:szCs w:val="24"/>
          <w:rtl/>
        </w:rPr>
        <w:t xml:space="preserve"> ـ </w:t>
      </w:r>
      <w:r w:rsidRPr="00863E45">
        <w:rPr>
          <w:rFonts w:ascii="inherit" w:eastAsia="Times New Roman" w:hAnsi="inherit" w:cs="Courier New"/>
          <w:color w:val="333333"/>
          <w:sz w:val="24"/>
          <w:szCs w:val="24"/>
          <w:rtl/>
          <w:lang w:bidi="fa-IR"/>
        </w:rPr>
        <w:t>۱۵/۷/۱۳۹۳</w:t>
      </w:r>
      <w:r w:rsidRPr="00863E45">
        <w:rPr>
          <w:rFonts w:ascii="inherit" w:eastAsia="Times New Roman" w:hAnsi="inherit" w:cs="Courier New"/>
          <w:color w:val="333333"/>
          <w:sz w:val="24"/>
          <w:szCs w:val="24"/>
          <w:rtl/>
        </w:rPr>
        <w:t xml:space="preserve"> هیأت عمومی دیوان عالی کشور </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به موجب ماده </w:t>
      </w:r>
      <w:r w:rsidRPr="00863E45">
        <w:rPr>
          <w:rFonts w:ascii="inherit" w:eastAsia="Times New Roman" w:hAnsi="inherit" w:cs="Courier New"/>
          <w:color w:val="333333"/>
          <w:sz w:val="24"/>
          <w:szCs w:val="24"/>
          <w:rtl/>
          <w:lang w:bidi="fa-IR"/>
        </w:rPr>
        <w:t>۳۶۵</w:t>
      </w:r>
      <w:r w:rsidRPr="00863E45">
        <w:rPr>
          <w:rFonts w:ascii="inherit" w:eastAsia="Times New Roman" w:hAnsi="inherit" w:cs="Courier New"/>
          <w:color w:val="333333"/>
          <w:sz w:val="24"/>
          <w:szCs w:val="24"/>
          <w:rtl/>
        </w:rPr>
        <w:t xml:space="preserve"> قانون مدنی، بیع فاسد اثری در تملک ندارد، یعنی مبیع و ثمن کماکان در مالکیت بایع و مشتری باقی می ماند و حسب مواد </w:t>
      </w:r>
      <w:r w:rsidRPr="00863E45">
        <w:rPr>
          <w:rFonts w:ascii="inherit" w:eastAsia="Times New Roman" w:hAnsi="inherit" w:cs="Courier New"/>
          <w:color w:val="333333"/>
          <w:sz w:val="24"/>
          <w:szCs w:val="24"/>
          <w:rtl/>
          <w:lang w:bidi="fa-IR"/>
        </w:rPr>
        <w:t>۳۹۰</w:t>
      </w:r>
      <w:r w:rsidRPr="00863E45">
        <w:rPr>
          <w:rFonts w:ascii="inherit" w:eastAsia="Times New Roman" w:hAnsi="inherit" w:cs="Courier New"/>
          <w:color w:val="333333"/>
          <w:sz w:val="24"/>
          <w:szCs w:val="24"/>
          <w:rtl/>
        </w:rPr>
        <w:t xml:space="preserve"> و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مرقوم، اگر بعد از قبض ثمن، مبیع کلاً یا جزئاً مستحق</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 xml:space="preserve">للغیر درآید، بایع ضامن است و باید ثمن را مسترد دارد و در صورت جهل مشتری به وجود فساد، از عهده غرامات وارد شده بر مشتری نیز برآید و چون ثمن در اختیار بایع بوده است در صورت کاهش ارزش ثمن و اثبات آن، با توجه به اطلاق عنوان غرامات در ماده </w:t>
      </w:r>
      <w:r w:rsidRPr="00863E45">
        <w:rPr>
          <w:rFonts w:ascii="inherit" w:eastAsia="Times New Roman" w:hAnsi="inherit" w:cs="Courier New"/>
          <w:color w:val="333333"/>
          <w:sz w:val="24"/>
          <w:szCs w:val="24"/>
          <w:rtl/>
          <w:lang w:bidi="fa-IR"/>
        </w:rPr>
        <w:t>۳۹۱</w:t>
      </w:r>
      <w:r w:rsidRPr="00863E45">
        <w:rPr>
          <w:rFonts w:ascii="inherit" w:eastAsia="Times New Roman" w:hAnsi="inherit" w:cs="Courier New"/>
          <w:color w:val="333333"/>
          <w:sz w:val="24"/>
          <w:szCs w:val="24"/>
          <w:rtl/>
        </w:rPr>
        <w:t xml:space="preserve"> قانون مدنی بایع قانوناً ملزم به جبران آن است؛ بنابراین دادنامه شماره </w:t>
      </w:r>
      <w:r w:rsidRPr="00863E45">
        <w:rPr>
          <w:rFonts w:ascii="inherit" w:eastAsia="Times New Roman" w:hAnsi="inherit" w:cs="Courier New"/>
          <w:color w:val="333333"/>
          <w:sz w:val="24"/>
          <w:szCs w:val="24"/>
          <w:rtl/>
          <w:lang w:bidi="fa-IR"/>
        </w:rPr>
        <w:t>۳۶۰</w:t>
      </w:r>
      <w:r w:rsidRPr="00863E45">
        <w:rPr>
          <w:rFonts w:ascii="inherit" w:eastAsia="Times New Roman" w:hAnsi="inherit" w:cs="Courier New"/>
          <w:color w:val="333333"/>
          <w:sz w:val="24"/>
          <w:szCs w:val="24"/>
          <w:rtl/>
        </w:rPr>
        <w:t xml:space="preserve"> مورخ </w:t>
      </w:r>
      <w:r w:rsidRPr="00863E45">
        <w:rPr>
          <w:rFonts w:ascii="inherit" w:eastAsia="Times New Roman" w:hAnsi="inherit" w:cs="Courier New"/>
          <w:color w:val="333333"/>
          <w:sz w:val="24"/>
          <w:szCs w:val="24"/>
          <w:rtl/>
          <w:lang w:bidi="fa-IR"/>
        </w:rPr>
        <w:t>۳۱/۳/۱۳۸۹</w:t>
      </w:r>
      <w:r w:rsidRPr="00863E45">
        <w:rPr>
          <w:rFonts w:ascii="inherit" w:eastAsia="Times New Roman" w:hAnsi="inherit" w:cs="Courier New"/>
          <w:color w:val="333333"/>
          <w:sz w:val="24"/>
          <w:szCs w:val="24"/>
          <w:rtl/>
        </w:rPr>
        <w:t xml:space="preserve"> شعبه یازدهم دادگاه تجدیدنظر استان آذربایجان غربی در حدی که با این نظر انطباق دارد به اکثریت آرای صحیح و قانونی تشخیص می گردد. این رأی طبق ماده </w:t>
      </w:r>
      <w:r w:rsidRPr="00863E45">
        <w:rPr>
          <w:rFonts w:ascii="inherit" w:eastAsia="Times New Roman" w:hAnsi="inherit" w:cs="Courier New"/>
          <w:color w:val="333333"/>
          <w:sz w:val="24"/>
          <w:szCs w:val="24"/>
          <w:rtl/>
          <w:lang w:bidi="fa-IR"/>
        </w:rPr>
        <w:t>۲۷۰</w:t>
      </w:r>
      <w:r w:rsidRPr="00863E45">
        <w:rPr>
          <w:rFonts w:ascii="inherit" w:eastAsia="Times New Roman" w:hAnsi="inherit" w:cs="Courier New"/>
          <w:color w:val="333333"/>
          <w:sz w:val="24"/>
          <w:szCs w:val="24"/>
          <w:rtl/>
        </w:rPr>
        <w:t xml:space="preserve"> قانون آیین دادرسی دادگاه های عمومی و انقلاب در امور کیفری مصوب </w:t>
      </w:r>
      <w:r w:rsidRPr="00863E45">
        <w:rPr>
          <w:rFonts w:ascii="inherit" w:eastAsia="Times New Roman" w:hAnsi="inherit" w:cs="Courier New"/>
          <w:color w:val="333333"/>
          <w:sz w:val="24"/>
          <w:szCs w:val="24"/>
          <w:rtl/>
          <w:lang w:bidi="fa-IR"/>
        </w:rPr>
        <w:t>۱۳۷۸</w:t>
      </w:r>
      <w:r w:rsidRPr="00863E45">
        <w:rPr>
          <w:rFonts w:ascii="inherit" w:eastAsia="Times New Roman" w:hAnsi="inherit" w:cs="Courier New"/>
          <w:color w:val="333333"/>
          <w:sz w:val="24"/>
          <w:szCs w:val="24"/>
          <w:rtl/>
        </w:rPr>
        <w:t xml:space="preserve"> در موارد مشابه برای شعب دیوان</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عالی کشور و دادگاه ها لازم الاتباع است</w:t>
      </w:r>
      <w:r w:rsidRPr="00863E45">
        <w:rPr>
          <w:rFonts w:ascii="inherit" w:eastAsia="Times New Roman" w:hAnsi="inherit" w:cs="Courier New"/>
          <w:color w:val="333333"/>
          <w:sz w:val="24"/>
          <w:szCs w:val="24"/>
        </w:rPr>
        <w:t>.</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863E45">
        <w:rPr>
          <w:rFonts w:ascii="inherit" w:eastAsia="Times New Roman" w:hAnsi="inherit" w:cs="Courier New"/>
          <w:color w:val="333333"/>
          <w:sz w:val="24"/>
          <w:szCs w:val="24"/>
          <w:rtl/>
        </w:rPr>
        <w:t>هیأت عمومی دیوان عالی کشور</w:t>
      </w:r>
    </w:p>
    <w:p w:rsidR="00863E45" w:rsidRPr="00863E45" w:rsidRDefault="00863E45" w:rsidP="00863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:مرکز پژوهش های مجلس شورای اسلامی ایران </w:t>
      </w:r>
    </w:p>
    <w:p w:rsidR="00863E45" w:rsidRDefault="00863E45" w:rsidP="00863E45">
      <w:pPr>
        <w:bidi/>
        <w:jc w:val="both"/>
      </w:pPr>
    </w:p>
    <w:sectPr w:rsidR="00863E45" w:rsidSect="00863E45">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B0" w:rsidRDefault="00CE6BB0" w:rsidP="00863E45">
      <w:pPr>
        <w:spacing w:after="0" w:line="240" w:lineRule="auto"/>
      </w:pPr>
      <w:r>
        <w:separator/>
      </w:r>
    </w:p>
  </w:endnote>
  <w:endnote w:type="continuationSeparator" w:id="0">
    <w:p w:rsidR="00CE6BB0" w:rsidRDefault="00CE6BB0" w:rsidP="0086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72243"/>
      <w:docPartObj>
        <w:docPartGallery w:val="Page Numbers (Bottom of Page)"/>
        <w:docPartUnique/>
      </w:docPartObj>
    </w:sdtPr>
    <w:sdtEndPr>
      <w:rPr>
        <w:noProof/>
      </w:rPr>
    </w:sdtEndPr>
    <w:sdtContent>
      <w:p w:rsidR="00863E45" w:rsidRDefault="00863E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3E45" w:rsidRDefault="00863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B0" w:rsidRDefault="00CE6BB0" w:rsidP="00863E45">
      <w:pPr>
        <w:spacing w:after="0" w:line="240" w:lineRule="auto"/>
      </w:pPr>
      <w:r>
        <w:separator/>
      </w:r>
    </w:p>
  </w:footnote>
  <w:footnote w:type="continuationSeparator" w:id="0">
    <w:p w:rsidR="00CE6BB0" w:rsidRDefault="00CE6BB0" w:rsidP="00863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45"/>
    <w:rsid w:val="00863E45"/>
    <w:rsid w:val="00AB4C4C"/>
    <w:rsid w:val="00CE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45"/>
  </w:style>
  <w:style w:type="paragraph" w:styleId="Footer">
    <w:name w:val="footer"/>
    <w:basedOn w:val="Normal"/>
    <w:link w:val="FooterChar"/>
    <w:uiPriority w:val="99"/>
    <w:unhideWhenUsed/>
    <w:rsid w:val="0086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45"/>
  </w:style>
  <w:style w:type="paragraph" w:styleId="Footer">
    <w:name w:val="footer"/>
    <w:basedOn w:val="Normal"/>
    <w:link w:val="FooterChar"/>
    <w:uiPriority w:val="99"/>
    <w:unhideWhenUsed/>
    <w:rsid w:val="0086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2018-10-21T06:44:00Z</dcterms:created>
  <dcterms:modified xsi:type="dcterms:W3CDTF">2018-10-21T06:47:00Z</dcterms:modified>
</cp:coreProperties>
</file>