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09" w:rsidRPr="007F2228" w:rsidRDefault="007F2228" w:rsidP="007F2228">
      <w:pPr>
        <w:bidi/>
        <w:rPr>
          <w:b/>
          <w:bCs/>
          <w:color w:val="FF0000"/>
          <w:sz w:val="28"/>
          <w:szCs w:val="28"/>
        </w:rPr>
      </w:pPr>
      <w:r>
        <w:rPr>
          <w:rFonts w:hint="cs"/>
          <w:b/>
          <w:bCs/>
          <w:color w:val="FF0000"/>
          <w:sz w:val="28"/>
          <w:szCs w:val="28"/>
          <w:rtl/>
        </w:rPr>
        <w:t>موضوع :</w:t>
      </w:r>
      <w:r w:rsidRPr="007F2228">
        <w:rPr>
          <w:rFonts w:ascii="mitra-bold" w:eastAsia="Times New Roman" w:hAnsi="mitra-bold" w:cs="Times New Roman"/>
          <w:b/>
          <w:bCs/>
          <w:color w:val="1E4B72"/>
          <w:sz w:val="37"/>
          <w:szCs w:val="37"/>
          <w:rtl/>
        </w:rPr>
        <w:t xml:space="preserve"> </w:t>
      </w:r>
      <w:r w:rsidRPr="007F2228">
        <w:rPr>
          <w:rFonts w:ascii="mitra-bold" w:eastAsia="Times New Roman" w:hAnsi="mitra-bold" w:cs="Times New Roman"/>
          <w:b/>
          <w:bCs/>
          <w:color w:val="FF0000"/>
          <w:sz w:val="28"/>
          <w:szCs w:val="28"/>
          <w:rtl/>
        </w:rPr>
        <w:t>موضوع پرداخت خسارت بدنی ناشی از تصادفات رانندگی از «صندوق تأمین خسارت های بدنی</w:t>
      </w:r>
      <w:r w:rsidRPr="007F2228">
        <w:rPr>
          <w:rFonts w:ascii="mitra-bold" w:eastAsia="Times New Roman" w:hAnsi="mitra-bold" w:cs="Times New Roman"/>
          <w:b/>
          <w:bCs/>
          <w:color w:val="FF0000"/>
          <w:sz w:val="28"/>
          <w:szCs w:val="28"/>
        </w:rPr>
        <w:t>»</w:t>
      </w:r>
    </w:p>
    <w:p w:rsidR="007F2228" w:rsidRPr="007F2228" w:rsidRDefault="007F2228" w:rsidP="007F2228">
      <w:pPr>
        <w:bidi/>
        <w:spacing w:before="339" w:after="300" w:line="240" w:lineRule="auto"/>
        <w:jc w:val="both"/>
        <w:textAlignment w:val="baseline"/>
        <w:outlineLvl w:val="3"/>
        <w:rPr>
          <w:rFonts w:ascii="mitra-bold" w:eastAsia="Times New Roman" w:hAnsi="mitra-bold" w:cs="Times New Roman"/>
          <w:b/>
          <w:bCs/>
          <w:color w:val="1E4B72"/>
          <w:sz w:val="37"/>
          <w:szCs w:val="37"/>
        </w:rPr>
      </w:pPr>
      <w:r w:rsidRPr="007F2228">
        <w:rPr>
          <w:rFonts w:ascii="mitra-bold" w:eastAsia="Times New Roman" w:hAnsi="mitra-bold" w:cs="Times New Roman"/>
          <w:b/>
          <w:bCs/>
          <w:color w:val="1E4B72"/>
          <w:sz w:val="37"/>
          <w:szCs w:val="37"/>
          <w:rtl/>
        </w:rPr>
        <w:t xml:space="preserve">رأی وحدت رویه </w:t>
      </w:r>
      <w:r w:rsidRPr="007F2228">
        <w:rPr>
          <w:rFonts w:ascii="mitra-bold" w:eastAsia="Times New Roman" w:hAnsi="mitra-bold" w:cs="Times New Roman"/>
          <w:b/>
          <w:bCs/>
          <w:color w:val="1E4B72"/>
          <w:sz w:val="37"/>
          <w:szCs w:val="37"/>
          <w:rtl/>
          <w:lang w:bidi="fa-IR"/>
        </w:rPr>
        <w:t>۷۳۴</w:t>
      </w:r>
      <w:r w:rsidRPr="007F2228">
        <w:rPr>
          <w:rFonts w:ascii="mitra-bold" w:eastAsia="Times New Roman" w:hAnsi="mitra-bold" w:cs="Times New Roman"/>
          <w:b/>
          <w:bCs/>
          <w:color w:val="1E4B72"/>
          <w:sz w:val="37"/>
          <w:szCs w:val="37"/>
          <w:rtl/>
        </w:rPr>
        <w:t xml:space="preserve"> هیأت عمومی دیوان عالی کشور، موضوع پرداخت خسارت بدنی ناشی از تصادفات رانندگی از «صندوق تأمین خسارت های بدنی</w:t>
      </w:r>
      <w:r w:rsidRPr="007F2228">
        <w:rPr>
          <w:rFonts w:ascii="mitra-bold" w:eastAsia="Times New Roman" w:hAnsi="mitra-bold" w:cs="Times New Roman"/>
          <w:b/>
          <w:bCs/>
          <w:color w:val="1E4B72"/>
          <w:sz w:val="37"/>
          <w:szCs w:val="37"/>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b/>
          <w:bCs/>
          <w:color w:val="FF0000"/>
          <w:sz w:val="24"/>
          <w:szCs w:val="24"/>
        </w:rPr>
      </w:pPr>
      <w:bookmarkStart w:id="0" w:name="_GoBack"/>
      <w:r w:rsidRPr="007F2228">
        <w:rPr>
          <w:rFonts w:ascii="inherit" w:eastAsia="Times New Roman" w:hAnsi="inherit" w:cs="Courier New"/>
          <w:b/>
          <w:bCs/>
          <w:color w:val="FF0000"/>
          <w:sz w:val="24"/>
          <w:szCs w:val="24"/>
          <w:rtl/>
        </w:rPr>
        <w:t>شماره</w:t>
      </w:r>
      <w:r w:rsidRPr="007F2228">
        <w:rPr>
          <w:rFonts w:ascii="inherit" w:eastAsia="Times New Roman" w:hAnsi="inherit" w:cs="Courier New"/>
          <w:b/>
          <w:bCs/>
          <w:color w:val="FF0000"/>
          <w:sz w:val="24"/>
          <w:szCs w:val="24"/>
          <w:rtl/>
          <w:lang w:bidi="fa-IR"/>
        </w:rPr>
        <w:t>۸۴۸۶/۱۵۲/۱۱۰</w:t>
      </w:r>
      <w:r w:rsidRPr="007F2228">
        <w:rPr>
          <w:rFonts w:ascii="inherit" w:eastAsia="Times New Roman" w:hAnsi="inherit" w:cs="Courier New"/>
          <w:b/>
          <w:bCs/>
          <w:color w:val="FF0000"/>
          <w:sz w:val="24"/>
          <w:szCs w:val="24"/>
          <w:rtl/>
        </w:rPr>
        <w:t xml:space="preserve">                                            </w:t>
      </w:r>
      <w:r w:rsidRPr="007F2228">
        <w:rPr>
          <w:rFonts w:ascii="inherit" w:eastAsia="Times New Roman" w:hAnsi="inherit" w:cs="Courier New"/>
          <w:b/>
          <w:bCs/>
          <w:color w:val="FF0000"/>
          <w:sz w:val="24"/>
          <w:szCs w:val="24"/>
          <w:rtl/>
          <w:lang w:bidi="fa-IR"/>
        </w:rPr>
        <w:t>۵/۹/۱۳۹۳</w:t>
      </w:r>
    </w:p>
    <w:bookmarkEnd w:id="0"/>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رأی وحدت رویه </w:t>
      </w:r>
      <w:r w:rsidRPr="007F2228">
        <w:rPr>
          <w:rFonts w:ascii="inherit" w:eastAsia="Times New Roman" w:hAnsi="inherit" w:cs="Courier New"/>
          <w:color w:val="333333"/>
          <w:sz w:val="24"/>
          <w:szCs w:val="24"/>
          <w:rtl/>
          <w:lang w:bidi="fa-IR"/>
        </w:rPr>
        <w:t>۷۳۴</w:t>
      </w:r>
      <w:r w:rsidRPr="007F2228">
        <w:rPr>
          <w:rFonts w:ascii="inherit" w:eastAsia="Times New Roman" w:hAnsi="inherit" w:cs="Courier New"/>
          <w:color w:val="333333"/>
          <w:sz w:val="24"/>
          <w:szCs w:val="24"/>
          <w:rtl/>
        </w:rPr>
        <w:t xml:space="preserve"> هیأت عمومی دیوان عالی کشور، موضوع پرداخت خسارت بدنی ناشی از تصادفات رانندگی از «صندوق تأمین خسارت های بدنی</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مدیرعامل محترم روزنامه رسمی کشور</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گزارش پرونده وحدت رویه ردیف </w:t>
      </w:r>
      <w:r w:rsidRPr="007F2228">
        <w:rPr>
          <w:rFonts w:ascii="inherit" w:eastAsia="Times New Roman" w:hAnsi="inherit" w:cs="Courier New"/>
          <w:color w:val="333333"/>
          <w:sz w:val="24"/>
          <w:szCs w:val="24"/>
          <w:rtl/>
          <w:lang w:bidi="fa-IR"/>
        </w:rPr>
        <w:t>۹۳/۳۱</w:t>
      </w:r>
      <w:r w:rsidRPr="007F2228">
        <w:rPr>
          <w:rFonts w:ascii="inherit" w:eastAsia="Times New Roman" w:hAnsi="inherit" w:cs="Courier New"/>
          <w:color w:val="333333"/>
          <w:sz w:val="24"/>
          <w:szCs w:val="24"/>
          <w:rtl/>
        </w:rPr>
        <w:t xml:space="preserve"> هیأت عمومی دیوان عالی کشور با مقدمه مربوط و رأی آن به شرح ذیل تنظیم و جهت چاپ و نشر ایفاد می گردد</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معاون قضایی دیوان عالی کشورـ ابراهیم ابراهیمی</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Pr>
        <w:t xml:space="preserve"> </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الف: مقدمه</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جلسه هیأت عمومی دیوان عالی کشور در مورد پرونده وحدت رویه ردیف </w:t>
      </w:r>
      <w:r w:rsidRPr="007F2228">
        <w:rPr>
          <w:rFonts w:ascii="inherit" w:eastAsia="Times New Roman" w:hAnsi="inherit" w:cs="Courier New"/>
          <w:color w:val="333333"/>
          <w:sz w:val="24"/>
          <w:szCs w:val="24"/>
          <w:rtl/>
          <w:lang w:bidi="fa-IR"/>
        </w:rPr>
        <w:t>۹۳/۳۱</w:t>
      </w:r>
      <w:r w:rsidRPr="007F2228">
        <w:rPr>
          <w:rFonts w:ascii="inherit" w:eastAsia="Times New Roman" w:hAnsi="inherit" w:cs="Courier New"/>
          <w:color w:val="333333"/>
          <w:sz w:val="24"/>
          <w:szCs w:val="24"/>
          <w:rtl/>
        </w:rPr>
        <w:t xml:space="preserve"> رأس ساعت </w:t>
      </w:r>
      <w:r w:rsidRPr="007F2228">
        <w:rPr>
          <w:rFonts w:ascii="inherit" w:eastAsia="Times New Roman" w:hAnsi="inherit" w:cs="Courier New"/>
          <w:color w:val="333333"/>
          <w:sz w:val="24"/>
          <w:szCs w:val="24"/>
          <w:rtl/>
          <w:lang w:bidi="fa-IR"/>
        </w:rPr>
        <w:t>۹</w:t>
      </w:r>
      <w:r w:rsidRPr="007F2228">
        <w:rPr>
          <w:rFonts w:ascii="inherit" w:eastAsia="Times New Roman" w:hAnsi="inherit" w:cs="Courier New"/>
          <w:color w:val="333333"/>
          <w:sz w:val="24"/>
          <w:szCs w:val="24"/>
          <w:rtl/>
        </w:rPr>
        <w:t xml:space="preserve"> روز سه شنبه مورخ </w:t>
      </w:r>
      <w:r w:rsidRPr="007F2228">
        <w:rPr>
          <w:rFonts w:ascii="inherit" w:eastAsia="Times New Roman" w:hAnsi="inherit" w:cs="Courier New"/>
          <w:color w:val="333333"/>
          <w:sz w:val="24"/>
          <w:szCs w:val="24"/>
          <w:rtl/>
          <w:lang w:bidi="fa-IR"/>
        </w:rPr>
        <w:t>۲۲/۷/۱۳۹۳</w:t>
      </w:r>
      <w:r w:rsidRPr="007F2228">
        <w:rPr>
          <w:rFonts w:ascii="inherit" w:eastAsia="Times New Roman" w:hAnsi="inherit" w:cs="Courier New"/>
          <w:color w:val="333333"/>
          <w:sz w:val="24"/>
          <w:szCs w:val="24"/>
          <w:rtl/>
        </w:rPr>
        <w:t xml:space="preserve"> به ریاست حضرت حجت الاسلام والمسلمین جناب آقای حسین کریمی رئیس دیوان عالی کشور و حضور حجت الاسلام والمسلمین جناب آقای سیدابراهیم رئیسی دادستان کل کشور و شرکت جنابان آقایان رؤسا، مستشاران و اعضای معاون کلیه شعب دیوان عالی کشور، در سالن هیأت عمومی تشکیل و پس از تلاوت آیاتی از کلام الله مجید و قرائت گزارش پرونده و طرح و بررسی نظریات مختلف اعضای شرکت کننده در خصوص مورد و استماع نظریه دادستان کل کشور که به ترتیب ذیل منعکس می گردد، به صدور رأی وحدت رویه قضایی شماره </w:t>
      </w:r>
      <w:r w:rsidRPr="007F2228">
        <w:rPr>
          <w:rFonts w:ascii="inherit" w:eastAsia="Times New Roman" w:hAnsi="inherit" w:cs="Courier New"/>
          <w:color w:val="333333"/>
          <w:sz w:val="24"/>
          <w:szCs w:val="24"/>
          <w:rtl/>
          <w:lang w:bidi="fa-IR"/>
        </w:rPr>
        <w:t>۷۳۴</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۲۲/۷/۱۳۹۳</w:t>
      </w:r>
      <w:r w:rsidRPr="007F2228">
        <w:rPr>
          <w:rFonts w:ascii="inherit" w:eastAsia="Times New Roman" w:hAnsi="inherit" w:cs="Courier New"/>
          <w:color w:val="333333"/>
          <w:sz w:val="24"/>
          <w:szCs w:val="24"/>
          <w:rtl/>
        </w:rPr>
        <w:t xml:space="preserve"> منتهی گردید</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ب: گزارش پرونده</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با احترام، به عرض می رساند: براساس گزارش شماره </w:t>
      </w:r>
      <w:r w:rsidRPr="007F2228">
        <w:rPr>
          <w:rFonts w:ascii="inherit" w:eastAsia="Times New Roman" w:hAnsi="inherit" w:cs="Courier New"/>
          <w:color w:val="333333"/>
          <w:sz w:val="24"/>
          <w:szCs w:val="24"/>
          <w:rtl/>
          <w:lang w:bidi="fa-IR"/>
        </w:rPr>
        <w:t>۹۲/۸۹۹</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۲۵/۱۱/۱۳۹۲</w:t>
      </w:r>
      <w:r w:rsidRPr="007F2228">
        <w:rPr>
          <w:rFonts w:ascii="inherit" w:eastAsia="Times New Roman" w:hAnsi="inherit" w:cs="Courier New"/>
          <w:color w:val="333333"/>
          <w:sz w:val="24"/>
          <w:szCs w:val="24"/>
          <w:rtl/>
        </w:rPr>
        <w:t xml:space="preserve"> آقای رئیس حوزه قضایی شهرستان دزفول از شعب هشتم و دوازدهم دادگاه های تجدیدنظر استان خوزستان در مورد پرداخت خسارت بدنی ناشی از تصادف رانندگی از صندوق خسارت بدنی موضوع مواد </w:t>
      </w:r>
      <w:r w:rsidRPr="007F2228">
        <w:rPr>
          <w:rFonts w:ascii="inherit" w:eastAsia="Times New Roman" w:hAnsi="inherit" w:cs="Courier New"/>
          <w:color w:val="333333"/>
          <w:sz w:val="24"/>
          <w:szCs w:val="24"/>
          <w:rtl/>
          <w:lang w:bidi="fa-IR"/>
        </w:rPr>
        <w:t>۴</w:t>
      </w:r>
      <w:r w:rsidRPr="007F2228">
        <w:rPr>
          <w:rFonts w:ascii="inherit" w:eastAsia="Times New Roman" w:hAnsi="inherit" w:cs="Courier New"/>
          <w:color w:val="333333"/>
          <w:sz w:val="24"/>
          <w:szCs w:val="24"/>
          <w:rtl/>
        </w:rPr>
        <w:t xml:space="preserve"> و </w:t>
      </w:r>
      <w:r w:rsidRPr="007F2228">
        <w:rPr>
          <w:rFonts w:ascii="inherit" w:eastAsia="Times New Roman" w:hAnsi="inherit" w:cs="Courier New"/>
          <w:color w:val="333333"/>
          <w:sz w:val="24"/>
          <w:szCs w:val="24"/>
          <w:rtl/>
          <w:lang w:bidi="fa-IR"/>
        </w:rPr>
        <w:t>۱۰</w:t>
      </w:r>
      <w:r w:rsidRPr="007F2228">
        <w:rPr>
          <w:rFonts w:ascii="inherit" w:eastAsia="Times New Roman" w:hAnsi="inherit" w:cs="Courier New"/>
          <w:color w:val="333333"/>
          <w:sz w:val="24"/>
          <w:szCs w:val="24"/>
          <w:rtl/>
        </w:rPr>
        <w:t xml:space="preserve"> قانون اصلاح قانون بیمه اجباری مسؤولیت مدنی دارندگان وسایل نقلیه موتوری زمینی در مقابل شخص ثالث مصوّب </w:t>
      </w:r>
      <w:r w:rsidRPr="007F2228">
        <w:rPr>
          <w:rFonts w:ascii="inherit" w:eastAsia="Times New Roman" w:hAnsi="inherit" w:cs="Courier New"/>
          <w:color w:val="333333"/>
          <w:sz w:val="24"/>
          <w:szCs w:val="24"/>
          <w:rtl/>
          <w:lang w:bidi="fa-IR"/>
        </w:rPr>
        <w:t>۱۶/۴/۱۳۸۷</w:t>
      </w:r>
      <w:r w:rsidRPr="007F2228">
        <w:rPr>
          <w:rFonts w:ascii="inherit" w:eastAsia="Times New Roman" w:hAnsi="inherit" w:cs="Courier New"/>
          <w:color w:val="333333"/>
          <w:sz w:val="24"/>
          <w:szCs w:val="24"/>
          <w:rtl/>
        </w:rPr>
        <w:t xml:space="preserve"> به شرح ذیل آرای مختلف صادر گردیده است</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الف ـ حسب محتویات پرونده کلاسه </w:t>
      </w:r>
      <w:r w:rsidRPr="007F2228">
        <w:rPr>
          <w:rFonts w:ascii="inherit" w:eastAsia="Times New Roman" w:hAnsi="inherit" w:cs="Courier New"/>
          <w:color w:val="333333"/>
          <w:sz w:val="24"/>
          <w:szCs w:val="24"/>
          <w:rtl/>
          <w:lang w:bidi="fa-IR"/>
        </w:rPr>
        <w:t>۸۵۰۱۳۹۷</w:t>
      </w:r>
      <w:r w:rsidRPr="007F2228">
        <w:rPr>
          <w:rFonts w:ascii="inherit" w:eastAsia="Times New Roman" w:hAnsi="inherit" w:cs="Courier New"/>
          <w:color w:val="333333"/>
          <w:sz w:val="24"/>
          <w:szCs w:val="24"/>
          <w:rtl/>
        </w:rPr>
        <w:t xml:space="preserve"> شعبه هشتم دادگاه تجدیدنظر استان خوزستان، آقای صادق تیرکان فرزند محمد، در تاریخ </w:t>
      </w:r>
      <w:r w:rsidRPr="007F2228">
        <w:rPr>
          <w:rFonts w:ascii="inherit" w:eastAsia="Times New Roman" w:hAnsi="inherit" w:cs="Courier New"/>
          <w:color w:val="333333"/>
          <w:sz w:val="24"/>
          <w:szCs w:val="24"/>
          <w:rtl/>
          <w:lang w:bidi="fa-IR"/>
        </w:rPr>
        <w:t>۲۱/۹/۱۳۹۰</w:t>
      </w:r>
      <w:r w:rsidRPr="007F2228">
        <w:rPr>
          <w:rFonts w:ascii="inherit" w:eastAsia="Times New Roman" w:hAnsi="inherit" w:cs="Courier New"/>
          <w:color w:val="333333"/>
          <w:sz w:val="24"/>
          <w:szCs w:val="24"/>
          <w:rtl/>
        </w:rPr>
        <w:t xml:space="preserve"> اعلام نموده همراه دوست خود امین دبیری با موتورسیکلت </w:t>
      </w:r>
      <w:r w:rsidRPr="007F2228">
        <w:rPr>
          <w:rFonts w:ascii="inherit" w:eastAsia="Times New Roman" w:hAnsi="inherit" w:cs="Courier New"/>
          <w:color w:val="333333"/>
          <w:sz w:val="24"/>
          <w:szCs w:val="24"/>
          <w:rtl/>
          <w:lang w:bidi="fa-IR"/>
        </w:rPr>
        <w:t>۱۲۵</w:t>
      </w:r>
      <w:r w:rsidRPr="007F2228">
        <w:rPr>
          <w:rFonts w:ascii="inherit" w:eastAsia="Times New Roman" w:hAnsi="inherit" w:cs="Courier New"/>
          <w:color w:val="333333"/>
          <w:sz w:val="24"/>
          <w:szCs w:val="24"/>
          <w:rtl/>
        </w:rPr>
        <w:t xml:space="preserve"> شخصی در محور دزفول ـ اندیمشک به سمت اندیمشک در حرکت بوده، روبروی تالار سیمرغ یک دستگاه خودرو سواری پژو </w:t>
      </w:r>
      <w:r w:rsidRPr="007F2228">
        <w:rPr>
          <w:rFonts w:ascii="inherit" w:eastAsia="Times New Roman" w:hAnsi="inherit" w:cs="Courier New"/>
          <w:color w:val="333333"/>
          <w:sz w:val="24"/>
          <w:szCs w:val="24"/>
          <w:rtl/>
          <w:lang w:bidi="fa-IR"/>
        </w:rPr>
        <w:t>۲۰۶</w:t>
      </w:r>
      <w:r w:rsidRPr="007F2228">
        <w:rPr>
          <w:rFonts w:ascii="inherit" w:eastAsia="Times New Roman" w:hAnsi="inherit" w:cs="Courier New"/>
          <w:color w:val="333333"/>
          <w:sz w:val="24"/>
          <w:szCs w:val="24"/>
          <w:rtl/>
        </w:rPr>
        <w:t xml:space="preserve"> سفید رنگ از سمت راننده ـ از پشت با موتورسیکلت وی برخورد کرده و موتورسیکلت آنان پس از برخورد به نرده فلزی وسط جاده (گاردریل) واژگون و راننده سواری از محل متواری شده است</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استوار دوم دهقانی مأمور حراست بیمارستان بزرگ دزفول طی صورتجلسه مورخ </w:t>
      </w:r>
      <w:r w:rsidRPr="007F2228">
        <w:rPr>
          <w:rFonts w:ascii="inherit" w:eastAsia="Times New Roman" w:hAnsi="inherit" w:cs="Courier New"/>
          <w:color w:val="333333"/>
          <w:sz w:val="24"/>
          <w:szCs w:val="24"/>
          <w:rtl/>
          <w:lang w:bidi="fa-IR"/>
        </w:rPr>
        <w:t>۷/۸/۱۳۹۰</w:t>
      </w:r>
      <w:r w:rsidRPr="007F2228">
        <w:rPr>
          <w:rFonts w:ascii="inherit" w:eastAsia="Times New Roman" w:hAnsi="inherit" w:cs="Courier New"/>
          <w:color w:val="333333"/>
          <w:sz w:val="24"/>
          <w:szCs w:val="24"/>
          <w:rtl/>
        </w:rPr>
        <w:t xml:space="preserve"> مصدوم شدن آقای صادق تیرکان و بستری شدن وی را در بیمارستان گزارش و پزشک قانونی نیز به موجب گواهی </w:t>
      </w:r>
      <w:r w:rsidRPr="007F2228">
        <w:rPr>
          <w:rFonts w:ascii="inherit" w:eastAsia="Times New Roman" w:hAnsi="inherit" w:cs="Courier New"/>
          <w:color w:val="333333"/>
          <w:sz w:val="24"/>
          <w:szCs w:val="24"/>
          <w:rtl/>
          <w:lang w:bidi="fa-IR"/>
        </w:rPr>
        <w:t>۳۹۸۰/</w:t>
      </w:r>
      <w:r w:rsidRPr="007F2228">
        <w:rPr>
          <w:rFonts w:ascii="inherit" w:eastAsia="Times New Roman" w:hAnsi="inherit" w:cs="Courier New"/>
          <w:color w:val="333333"/>
          <w:sz w:val="24"/>
          <w:szCs w:val="24"/>
          <w:rtl/>
        </w:rPr>
        <w:t>م/</w:t>
      </w:r>
      <w:r w:rsidRPr="007F2228">
        <w:rPr>
          <w:rFonts w:ascii="inherit" w:eastAsia="Times New Roman" w:hAnsi="inherit" w:cs="Courier New"/>
          <w:color w:val="333333"/>
          <w:sz w:val="24"/>
          <w:szCs w:val="24"/>
          <w:rtl/>
          <w:lang w:bidi="fa-IR"/>
        </w:rPr>
        <w:t>۹۰</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۲۱/۹/۱۳۹۰</w:t>
      </w:r>
      <w:r w:rsidRPr="007F2228">
        <w:rPr>
          <w:rFonts w:ascii="inherit" w:eastAsia="Times New Roman" w:hAnsi="inherit" w:cs="Courier New"/>
          <w:color w:val="333333"/>
          <w:sz w:val="24"/>
          <w:szCs w:val="24"/>
          <w:rtl/>
        </w:rPr>
        <w:t xml:space="preserve"> شکستگی استخوان ران راست همراه با در رفتگی را تأیید نموده است</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شخص مصدوم به خاطر رانندگی بدون پروانه منجر به سانحه موتورسیکلت در شعبه </w:t>
      </w:r>
      <w:r w:rsidRPr="007F2228">
        <w:rPr>
          <w:rFonts w:ascii="inherit" w:eastAsia="Times New Roman" w:hAnsi="inherit" w:cs="Courier New"/>
          <w:color w:val="333333"/>
          <w:sz w:val="24"/>
          <w:szCs w:val="24"/>
          <w:rtl/>
          <w:lang w:bidi="fa-IR"/>
        </w:rPr>
        <w:t>۱۴۱</w:t>
      </w:r>
      <w:r w:rsidRPr="007F2228">
        <w:rPr>
          <w:rFonts w:ascii="inherit" w:eastAsia="Times New Roman" w:hAnsi="inherit" w:cs="Courier New"/>
          <w:color w:val="333333"/>
          <w:sz w:val="24"/>
          <w:szCs w:val="24"/>
          <w:rtl/>
        </w:rPr>
        <w:t xml:space="preserve"> شورای حل اختلاف دزفول طی دادنامه </w:t>
      </w:r>
      <w:r w:rsidRPr="007F2228">
        <w:rPr>
          <w:rFonts w:ascii="inherit" w:eastAsia="Times New Roman" w:hAnsi="inherit" w:cs="Courier New"/>
          <w:color w:val="333333"/>
          <w:sz w:val="24"/>
          <w:szCs w:val="24"/>
          <w:rtl/>
          <w:lang w:bidi="fa-IR"/>
        </w:rPr>
        <w:t>۹۰/۱۴۱/۱۲۲</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۵/۱۰/۱۳۹۰</w:t>
      </w:r>
      <w:r w:rsidRPr="007F2228">
        <w:rPr>
          <w:rFonts w:ascii="inherit" w:eastAsia="Times New Roman" w:hAnsi="inherit" w:cs="Courier New"/>
          <w:color w:val="333333"/>
          <w:sz w:val="24"/>
          <w:szCs w:val="24"/>
          <w:rtl/>
        </w:rPr>
        <w:t xml:space="preserve"> به پرداخت هفتصدهزار ریال جزای نقدی محکوم شده و کاردان فنی تصادفات به موجب نظریه </w:t>
      </w:r>
      <w:r w:rsidRPr="007F2228">
        <w:rPr>
          <w:rFonts w:ascii="inherit" w:eastAsia="Times New Roman" w:hAnsi="inherit" w:cs="Courier New"/>
          <w:color w:val="333333"/>
          <w:sz w:val="24"/>
          <w:szCs w:val="24"/>
          <w:rtl/>
          <w:lang w:bidi="fa-IR"/>
        </w:rPr>
        <w:t>۲۴۹/۱/۱۳/۲۱۵۷</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۲۸/۹/۱۳۹۰</w:t>
      </w:r>
      <w:r w:rsidRPr="007F2228">
        <w:rPr>
          <w:rFonts w:ascii="inherit" w:eastAsia="Times New Roman" w:hAnsi="inherit" w:cs="Courier New"/>
          <w:color w:val="333333"/>
          <w:sz w:val="24"/>
          <w:szCs w:val="24"/>
          <w:rtl/>
        </w:rPr>
        <w:t xml:space="preserve"> علت تامه تصادف را بی احتیاطی از ناحیه راننده نامعلوم یک دستگاه سواری پژو </w:t>
      </w:r>
      <w:r w:rsidRPr="007F2228">
        <w:rPr>
          <w:rFonts w:ascii="inherit" w:eastAsia="Times New Roman" w:hAnsi="inherit" w:cs="Courier New"/>
          <w:color w:val="333333"/>
          <w:sz w:val="24"/>
          <w:szCs w:val="24"/>
          <w:rtl/>
          <w:lang w:bidi="fa-IR"/>
        </w:rPr>
        <w:t>۲۰۶</w:t>
      </w:r>
      <w:r w:rsidRPr="007F2228">
        <w:rPr>
          <w:rFonts w:ascii="inherit" w:eastAsia="Times New Roman" w:hAnsi="inherit" w:cs="Courier New"/>
          <w:color w:val="333333"/>
          <w:sz w:val="24"/>
          <w:szCs w:val="24"/>
          <w:rtl/>
        </w:rPr>
        <w:t xml:space="preserve"> مورد ادعا که شماره آن در دست نیست به دلیل تغییر مسیر ناگهانی به چپ و نقض ماده </w:t>
      </w:r>
      <w:r w:rsidRPr="007F2228">
        <w:rPr>
          <w:rFonts w:ascii="inherit" w:eastAsia="Times New Roman" w:hAnsi="inherit" w:cs="Courier New"/>
          <w:color w:val="333333"/>
          <w:sz w:val="24"/>
          <w:szCs w:val="24"/>
          <w:rtl/>
          <w:lang w:bidi="fa-IR"/>
        </w:rPr>
        <w:t>۱۱۹</w:t>
      </w:r>
      <w:r w:rsidRPr="007F2228">
        <w:rPr>
          <w:rFonts w:ascii="inherit" w:eastAsia="Times New Roman" w:hAnsi="inherit" w:cs="Courier New"/>
          <w:color w:val="333333"/>
          <w:sz w:val="24"/>
          <w:szCs w:val="24"/>
          <w:rtl/>
        </w:rPr>
        <w:t xml:space="preserve"> آیین نامه راهور، اعلام نموده و آقای دادیار شعبه پنجم </w:t>
      </w:r>
      <w:r w:rsidRPr="007F2228">
        <w:rPr>
          <w:rFonts w:ascii="inherit" w:eastAsia="Times New Roman" w:hAnsi="inherit" w:cs="Courier New"/>
          <w:color w:val="333333"/>
          <w:sz w:val="24"/>
          <w:szCs w:val="24"/>
          <w:rtl/>
        </w:rPr>
        <w:lastRenderedPageBreak/>
        <w:t xml:space="preserve">تحقیق دادسرای عمومی و انقلاب شهرستان دزفول در تاریخ </w:t>
      </w:r>
      <w:r w:rsidRPr="007F2228">
        <w:rPr>
          <w:rFonts w:ascii="inherit" w:eastAsia="Times New Roman" w:hAnsi="inherit" w:cs="Courier New"/>
          <w:color w:val="333333"/>
          <w:sz w:val="24"/>
          <w:szCs w:val="24"/>
          <w:rtl/>
          <w:lang w:bidi="fa-IR"/>
        </w:rPr>
        <w:t>۲۳/۱۲/۱۳۹۰</w:t>
      </w:r>
      <w:r w:rsidRPr="007F2228">
        <w:rPr>
          <w:rFonts w:ascii="inherit" w:eastAsia="Times New Roman" w:hAnsi="inherit" w:cs="Courier New"/>
          <w:color w:val="333333"/>
          <w:sz w:val="24"/>
          <w:szCs w:val="24"/>
          <w:rtl/>
        </w:rPr>
        <w:t xml:space="preserve"> به صدور قرار نهایی ذیل مبادرت ورزیده</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Pr>
        <w:t>«</w:t>
      </w:r>
      <w:r w:rsidRPr="007F2228">
        <w:rPr>
          <w:rFonts w:ascii="inherit" w:eastAsia="Times New Roman" w:hAnsi="inherit" w:cs="Courier New"/>
          <w:color w:val="333333"/>
          <w:sz w:val="24"/>
          <w:szCs w:val="24"/>
          <w:rtl/>
        </w:rPr>
        <w:t xml:space="preserve">در خصوص شکایت آقای صادق تیرکان فرزند محمد علیه ناشناس دایر بر بی احتیاطی در امر رانندگی منجر به ایراد صدمه بدنی غیرعمد و متواری شدن از صحنه تصادف با عنایات به تحقیقات به عمل آمده و محتویات پرونده با توجه به عدم شناسایی هویت راننده خودروی متواری، اتهام فوق قابل انتساب به شخص معین نمی باشد «علاوه بر آنکه راکب موتورسیکلت به جهت نداشتن گواهی نامه به شورای حل اختلاف معرفی و رسیدگی به این اتهام (به شرح منعکس در پرونده) در آن مرجع صورت پذیرفته است» علی ای حال از نظر جنبه عمومی بزه دلیل کافی بر توجه اتهام به متهم معین وجود ندارد؛ لهذا مستنداً به بند الف ماده </w:t>
      </w:r>
      <w:r w:rsidRPr="007F2228">
        <w:rPr>
          <w:rFonts w:ascii="inherit" w:eastAsia="Times New Roman" w:hAnsi="inherit" w:cs="Courier New"/>
          <w:color w:val="333333"/>
          <w:sz w:val="24"/>
          <w:szCs w:val="24"/>
          <w:rtl/>
          <w:lang w:bidi="fa-IR"/>
        </w:rPr>
        <w:t>۱۷۷</w:t>
      </w:r>
      <w:r w:rsidRPr="007F2228">
        <w:rPr>
          <w:rFonts w:ascii="inherit" w:eastAsia="Times New Roman" w:hAnsi="inherit" w:cs="Courier New"/>
          <w:color w:val="333333"/>
          <w:sz w:val="24"/>
          <w:szCs w:val="24"/>
          <w:rtl/>
        </w:rPr>
        <w:t xml:space="preserve"> قانون آیین دادرسی [دادگاه های عمومی و انقلاب در امور] کیفری و بند ک ماده </w:t>
      </w:r>
      <w:r w:rsidRPr="007F2228">
        <w:rPr>
          <w:rFonts w:ascii="inherit" w:eastAsia="Times New Roman" w:hAnsi="inherit" w:cs="Courier New"/>
          <w:color w:val="333333"/>
          <w:sz w:val="24"/>
          <w:szCs w:val="24"/>
          <w:rtl/>
          <w:lang w:bidi="fa-IR"/>
        </w:rPr>
        <w:t>۳</w:t>
      </w:r>
      <w:r w:rsidRPr="007F2228">
        <w:rPr>
          <w:rFonts w:ascii="inherit" w:eastAsia="Times New Roman" w:hAnsi="inherit" w:cs="Courier New"/>
          <w:color w:val="333333"/>
          <w:sz w:val="24"/>
          <w:szCs w:val="24"/>
          <w:rtl/>
        </w:rPr>
        <w:t xml:space="preserve"> قانون اصلاح قانون تشکیل دادگاه های عمومی و انقلاب مصوب </w:t>
      </w:r>
      <w:r w:rsidRPr="007F2228">
        <w:rPr>
          <w:rFonts w:ascii="inherit" w:eastAsia="Times New Roman" w:hAnsi="inherit" w:cs="Courier New"/>
          <w:color w:val="333333"/>
          <w:sz w:val="24"/>
          <w:szCs w:val="24"/>
          <w:rtl/>
          <w:lang w:bidi="fa-IR"/>
        </w:rPr>
        <w:t>۱۳۸۱</w:t>
      </w:r>
      <w:r w:rsidRPr="007F2228">
        <w:rPr>
          <w:rFonts w:ascii="inherit" w:eastAsia="Times New Roman" w:hAnsi="inherit" w:cs="Courier New"/>
          <w:color w:val="333333"/>
          <w:sz w:val="24"/>
          <w:szCs w:val="24"/>
          <w:rtl/>
        </w:rPr>
        <w:t xml:space="preserve"> قرار منع تعقیب نامبرده صادر و اعلام می گردد؛ ضمناً مصدوم حادثه در راستای ماده </w:t>
      </w:r>
      <w:r w:rsidRPr="007F2228">
        <w:rPr>
          <w:rFonts w:ascii="inherit" w:eastAsia="Times New Roman" w:hAnsi="inherit" w:cs="Courier New"/>
          <w:color w:val="333333"/>
          <w:sz w:val="24"/>
          <w:szCs w:val="24"/>
          <w:rtl/>
          <w:lang w:bidi="fa-IR"/>
        </w:rPr>
        <w:t>۱۰</w:t>
      </w:r>
      <w:r w:rsidRPr="007F2228">
        <w:rPr>
          <w:rFonts w:ascii="inherit" w:eastAsia="Times New Roman" w:hAnsi="inherit" w:cs="Courier New"/>
          <w:color w:val="333333"/>
          <w:sz w:val="24"/>
          <w:szCs w:val="24"/>
          <w:rtl/>
        </w:rPr>
        <w:t xml:space="preserve"> قانون اصلاح قانون بیمه اجباری مسؤولیت مدنی دارندگان وسایل نقلیه زمینی در مقابل شخص ثالث به دادگاه عمومی ـ جزایی شهرستان دزفول معرفی می گردد.» که پس از موافقت نماینده دادستان، پرونده طی نامه </w:t>
      </w:r>
      <w:r w:rsidRPr="007F2228">
        <w:rPr>
          <w:rFonts w:ascii="inherit" w:eastAsia="Times New Roman" w:hAnsi="inherit" w:cs="Courier New"/>
          <w:color w:val="333333"/>
          <w:sz w:val="24"/>
          <w:szCs w:val="24"/>
          <w:rtl/>
          <w:lang w:bidi="fa-IR"/>
        </w:rPr>
        <w:t>۵۱۲/۹۰</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۱۴/۱/۱۳۹۱</w:t>
      </w:r>
      <w:r w:rsidRPr="007F2228">
        <w:rPr>
          <w:rFonts w:ascii="inherit" w:eastAsia="Times New Roman" w:hAnsi="inherit" w:cs="Courier New"/>
          <w:color w:val="333333"/>
          <w:sz w:val="24"/>
          <w:szCs w:val="24"/>
          <w:rtl/>
        </w:rPr>
        <w:t xml:space="preserve"> به دفتر دادگاه های عمومی دزفول ارسال و پس از ثبت، جهت رسیدگی به شعبه </w:t>
      </w:r>
      <w:r w:rsidRPr="007F2228">
        <w:rPr>
          <w:rFonts w:ascii="inherit" w:eastAsia="Times New Roman" w:hAnsi="inherit" w:cs="Courier New"/>
          <w:color w:val="333333"/>
          <w:sz w:val="24"/>
          <w:szCs w:val="24"/>
          <w:rtl/>
          <w:lang w:bidi="fa-IR"/>
        </w:rPr>
        <w:t>۱۰۴</w:t>
      </w:r>
      <w:r w:rsidRPr="007F2228">
        <w:rPr>
          <w:rFonts w:ascii="inherit" w:eastAsia="Times New Roman" w:hAnsi="inherit" w:cs="Courier New"/>
          <w:color w:val="333333"/>
          <w:sz w:val="24"/>
          <w:szCs w:val="24"/>
          <w:rtl/>
        </w:rPr>
        <w:t xml:space="preserve"> دادگاه عمومی جزایی ارجاع شده و دادگاه مرقوم بدون عنایت کافی به مفاد لایحه </w:t>
      </w:r>
      <w:r w:rsidRPr="007F2228">
        <w:rPr>
          <w:rFonts w:ascii="inherit" w:eastAsia="Times New Roman" w:hAnsi="inherit" w:cs="Courier New"/>
          <w:color w:val="333333"/>
          <w:sz w:val="24"/>
          <w:szCs w:val="24"/>
          <w:rtl/>
          <w:lang w:bidi="fa-IR"/>
        </w:rPr>
        <w:t>۱۶۱۴۵۴۰۰۰۹۱</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۲۴/۱۲/۱۳۹۱</w:t>
      </w:r>
      <w:r w:rsidRPr="007F2228">
        <w:rPr>
          <w:rFonts w:ascii="inherit" w:eastAsia="Times New Roman" w:hAnsi="inherit" w:cs="Courier New"/>
          <w:color w:val="333333"/>
          <w:sz w:val="24"/>
          <w:szCs w:val="24"/>
          <w:rtl/>
        </w:rPr>
        <w:t xml:space="preserve"> نماینده بیمه در مورد ایرادات موجود در نظریه کاردان فنی، به شرح دادنامه </w:t>
      </w:r>
      <w:r w:rsidRPr="007F2228">
        <w:rPr>
          <w:rFonts w:ascii="inherit" w:eastAsia="Times New Roman" w:hAnsi="inherit" w:cs="Courier New"/>
          <w:color w:val="333333"/>
          <w:sz w:val="24"/>
          <w:szCs w:val="24"/>
          <w:rtl/>
          <w:lang w:bidi="fa-IR"/>
        </w:rPr>
        <w:t>۴۰۰۲۳۷</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۱۳/۳/۱۳۹۱</w:t>
      </w:r>
      <w:r w:rsidRPr="007F2228">
        <w:rPr>
          <w:rFonts w:ascii="inherit" w:eastAsia="Times New Roman" w:hAnsi="inherit" w:cs="Courier New"/>
          <w:color w:val="333333"/>
          <w:sz w:val="24"/>
          <w:szCs w:val="24"/>
          <w:rtl/>
        </w:rPr>
        <w:t xml:space="preserve"> چنین اتخاذ تصمیم کرده است</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در خصوص درخواست صادق تیرکان فرزند محمد مبنی بر پرداخت دیه از صندوق تأمین خسارت های بدنی با توجه به جمیع اوراق و محتویات پرونده از جمله شکایت شاکی، گواهی پزشک قانونی، نظریه کارشناس تصادفات، گزارش مرجع انتظامی و نیز اداره حوادث و فوریت های پزشکی دزفول و اینکه اقدامات و تحقیقات دادسرا جهت شناسایی راننده مقصر به نتیجه نرسیده است، دادگاه با پذیرش درخواست مصدوم به استناد ماده </w:t>
      </w:r>
      <w:r w:rsidRPr="007F2228">
        <w:rPr>
          <w:rFonts w:ascii="inherit" w:eastAsia="Times New Roman" w:hAnsi="inherit" w:cs="Courier New"/>
          <w:color w:val="333333"/>
          <w:sz w:val="24"/>
          <w:szCs w:val="24"/>
          <w:rtl/>
          <w:lang w:bidi="fa-IR"/>
        </w:rPr>
        <w:t>۱۰</w:t>
      </w:r>
      <w:r w:rsidRPr="007F2228">
        <w:rPr>
          <w:rFonts w:ascii="inherit" w:eastAsia="Times New Roman" w:hAnsi="inherit" w:cs="Courier New"/>
          <w:color w:val="333333"/>
          <w:sz w:val="24"/>
          <w:szCs w:val="24"/>
          <w:rtl/>
        </w:rPr>
        <w:t xml:space="preserve"> </w:t>
      </w:r>
      <w:r w:rsidRPr="007F2228">
        <w:rPr>
          <w:rFonts w:ascii="inherit" w:eastAsia="Times New Roman" w:hAnsi="inherit" w:cs="Courier New"/>
          <w:color w:val="333333"/>
          <w:sz w:val="24"/>
          <w:szCs w:val="24"/>
          <w:rtl/>
        </w:rPr>
        <w:lastRenderedPageBreak/>
        <w:t xml:space="preserve">قانون بیمه اجباری مسؤولیت مدنی دارندگان وسایل نقلیه زمینی و مواد </w:t>
      </w:r>
      <w:r w:rsidRPr="007F2228">
        <w:rPr>
          <w:rFonts w:ascii="inherit" w:eastAsia="Times New Roman" w:hAnsi="inherit" w:cs="Courier New"/>
          <w:color w:val="333333"/>
          <w:sz w:val="24"/>
          <w:szCs w:val="24"/>
          <w:rtl/>
          <w:lang w:bidi="fa-IR"/>
        </w:rPr>
        <w:t>۳۶۷</w:t>
      </w:r>
      <w:r w:rsidRPr="007F2228">
        <w:rPr>
          <w:rFonts w:ascii="inherit" w:eastAsia="Times New Roman" w:hAnsi="inherit" w:cs="Courier New"/>
          <w:color w:val="333333"/>
          <w:sz w:val="24"/>
          <w:szCs w:val="24"/>
          <w:rtl/>
        </w:rPr>
        <w:t xml:space="preserve">، </w:t>
      </w:r>
      <w:r w:rsidRPr="007F2228">
        <w:rPr>
          <w:rFonts w:ascii="inherit" w:eastAsia="Times New Roman" w:hAnsi="inherit" w:cs="Courier New"/>
          <w:color w:val="333333"/>
          <w:sz w:val="24"/>
          <w:szCs w:val="24"/>
          <w:rtl/>
          <w:lang w:bidi="fa-IR"/>
        </w:rPr>
        <w:t>۴۴۲</w:t>
      </w:r>
      <w:r w:rsidRPr="007F2228">
        <w:rPr>
          <w:rFonts w:ascii="inherit" w:eastAsia="Times New Roman" w:hAnsi="inherit" w:cs="Courier New"/>
          <w:color w:val="333333"/>
          <w:sz w:val="24"/>
          <w:szCs w:val="24"/>
          <w:rtl/>
        </w:rPr>
        <w:t xml:space="preserve"> و </w:t>
      </w:r>
      <w:r w:rsidRPr="007F2228">
        <w:rPr>
          <w:rFonts w:ascii="inherit" w:eastAsia="Times New Roman" w:hAnsi="inherit" w:cs="Courier New"/>
          <w:color w:val="333333"/>
          <w:sz w:val="24"/>
          <w:szCs w:val="24"/>
          <w:rtl/>
          <w:lang w:bidi="fa-IR"/>
        </w:rPr>
        <w:t>۴۹۵</w:t>
      </w:r>
      <w:r w:rsidRPr="007F2228">
        <w:rPr>
          <w:rFonts w:ascii="inherit" w:eastAsia="Times New Roman" w:hAnsi="inherit" w:cs="Courier New"/>
          <w:color w:val="333333"/>
          <w:sz w:val="24"/>
          <w:szCs w:val="24"/>
          <w:rtl/>
        </w:rPr>
        <w:t xml:space="preserve"> قانون مجازات اسلامی، حکم به پرداخت چهار پنجم خمس نصف دیه کامل بابت شکستگی استخوان ران راست که بدون عیب جوش خورده و نیز ده درصد دیه کامل به عنوان ارش بابت دررفتگی خلفی مفصل رانی ـ لگنی راست همراه با آسیب دیدگی رباط و چهار درصد دیه کامل به عنوان ارش بابت آسیب دیدگی رباط صلیبی خلفی و زانوی راست توسط صندوق تأمین خسارت های بدنی به مصدوم صادق تیرکان در حدود و سقف تعهدات صندوق صادر می نماید. رأی صادره حضوری و ظرف بیست روز پس از ابلاغ قابل تجدیدنظر در دادگاه تجدیدنظر استان خوزستان می باشد که شعبه هشتم دادگاه تجدیدنظر به موجب دادنامه </w:t>
      </w:r>
      <w:r w:rsidRPr="007F2228">
        <w:rPr>
          <w:rFonts w:ascii="inherit" w:eastAsia="Times New Roman" w:hAnsi="inherit" w:cs="Courier New"/>
          <w:color w:val="333333"/>
          <w:sz w:val="24"/>
          <w:szCs w:val="24"/>
          <w:rtl/>
          <w:lang w:bidi="fa-IR"/>
        </w:rPr>
        <w:t>۷۹۰۰۳۰۰</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۱۱/۳/۱۳۹۲</w:t>
      </w:r>
      <w:r w:rsidRPr="007F2228">
        <w:rPr>
          <w:rFonts w:ascii="inherit" w:eastAsia="Times New Roman" w:hAnsi="inherit" w:cs="Courier New"/>
          <w:color w:val="333333"/>
          <w:sz w:val="24"/>
          <w:szCs w:val="24"/>
          <w:rtl/>
        </w:rPr>
        <w:t xml:space="preserve"> که عیناً نقل می گردد آن را مورد تأیید قرار داده است</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در خصوص تجدیدنظرخواهی مدیریت صندوق تأمین خسارت های بدنی نسبت به دادنامه شماره </w:t>
      </w:r>
      <w:r w:rsidRPr="007F2228">
        <w:rPr>
          <w:rFonts w:ascii="inherit" w:eastAsia="Times New Roman" w:hAnsi="inherit" w:cs="Courier New"/>
          <w:color w:val="333333"/>
          <w:sz w:val="24"/>
          <w:szCs w:val="24"/>
          <w:rtl/>
          <w:lang w:bidi="fa-IR"/>
        </w:rPr>
        <w:t>۹۱۰۹۹۷۶۱۴۵۴۰۰۲۳۷</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۱۳/۳/۱۳۹۱</w:t>
      </w:r>
      <w:r w:rsidRPr="007F2228">
        <w:rPr>
          <w:rFonts w:ascii="inherit" w:eastAsia="Times New Roman" w:hAnsi="inherit" w:cs="Courier New"/>
          <w:color w:val="333333"/>
          <w:sz w:val="24"/>
          <w:szCs w:val="24"/>
          <w:rtl/>
        </w:rPr>
        <w:t xml:space="preserve"> شعبه یکصد و چهارم دادگاه عمومی جزایی شهرستان دزفول که مطابق آن در باب درخواست آقای صادق تیرکان فرزند محمد، مبنی بر پرداخت دیات صدمات وارده در اثر حادثه تصادف و متواری شدن راننده مقصر سانحه مورخ </w:t>
      </w:r>
      <w:r w:rsidRPr="007F2228">
        <w:rPr>
          <w:rFonts w:ascii="inherit" w:eastAsia="Times New Roman" w:hAnsi="inherit" w:cs="Courier New"/>
          <w:color w:val="333333"/>
          <w:sz w:val="24"/>
          <w:szCs w:val="24"/>
          <w:rtl/>
          <w:lang w:bidi="fa-IR"/>
        </w:rPr>
        <w:t>۶/۸/۱۳۹۰</w:t>
      </w:r>
      <w:r w:rsidRPr="007F2228">
        <w:rPr>
          <w:rFonts w:ascii="inherit" w:eastAsia="Times New Roman" w:hAnsi="inherit" w:cs="Courier New"/>
          <w:color w:val="333333"/>
          <w:sz w:val="24"/>
          <w:szCs w:val="24"/>
          <w:rtl/>
        </w:rPr>
        <w:t xml:space="preserve"> در محور دزفول ـ اندیمشک پس از رسیدگی دادگاه مربوطه و احراز شرایط امر مستنداً به ماده </w:t>
      </w:r>
      <w:r w:rsidRPr="007F2228">
        <w:rPr>
          <w:rFonts w:ascii="inherit" w:eastAsia="Times New Roman" w:hAnsi="inherit" w:cs="Courier New"/>
          <w:color w:val="333333"/>
          <w:sz w:val="24"/>
          <w:szCs w:val="24"/>
          <w:rtl/>
          <w:lang w:bidi="fa-IR"/>
        </w:rPr>
        <w:t>۱۰</w:t>
      </w:r>
      <w:r w:rsidRPr="007F2228">
        <w:rPr>
          <w:rFonts w:ascii="inherit" w:eastAsia="Times New Roman" w:hAnsi="inherit" w:cs="Courier New"/>
          <w:color w:val="333333"/>
          <w:sz w:val="24"/>
          <w:szCs w:val="24"/>
          <w:rtl/>
        </w:rPr>
        <w:t xml:space="preserve"> قانون بیمه اجباری مسؤولیت مدنی دارندگان وسایل نقلیه زمینی و مواد </w:t>
      </w:r>
      <w:r w:rsidRPr="007F2228">
        <w:rPr>
          <w:rFonts w:ascii="inherit" w:eastAsia="Times New Roman" w:hAnsi="inherit" w:cs="Courier New"/>
          <w:color w:val="333333"/>
          <w:sz w:val="24"/>
          <w:szCs w:val="24"/>
          <w:rtl/>
          <w:lang w:bidi="fa-IR"/>
        </w:rPr>
        <w:t>۳۶۷</w:t>
      </w:r>
      <w:r w:rsidRPr="007F2228">
        <w:rPr>
          <w:rFonts w:ascii="inherit" w:eastAsia="Times New Roman" w:hAnsi="inherit" w:cs="Courier New"/>
          <w:color w:val="333333"/>
          <w:sz w:val="24"/>
          <w:szCs w:val="24"/>
          <w:rtl/>
        </w:rPr>
        <w:t xml:space="preserve">، </w:t>
      </w:r>
      <w:r w:rsidRPr="007F2228">
        <w:rPr>
          <w:rFonts w:ascii="inherit" w:eastAsia="Times New Roman" w:hAnsi="inherit" w:cs="Courier New"/>
          <w:color w:val="333333"/>
          <w:sz w:val="24"/>
          <w:szCs w:val="24"/>
          <w:rtl/>
          <w:lang w:bidi="fa-IR"/>
        </w:rPr>
        <w:t>۴۴۲</w:t>
      </w:r>
      <w:r w:rsidRPr="007F2228">
        <w:rPr>
          <w:rFonts w:ascii="inherit" w:eastAsia="Times New Roman" w:hAnsi="inherit" w:cs="Courier New"/>
          <w:color w:val="333333"/>
          <w:sz w:val="24"/>
          <w:szCs w:val="24"/>
          <w:rtl/>
        </w:rPr>
        <w:t xml:space="preserve"> و </w:t>
      </w:r>
      <w:r w:rsidRPr="007F2228">
        <w:rPr>
          <w:rFonts w:ascii="inherit" w:eastAsia="Times New Roman" w:hAnsi="inherit" w:cs="Courier New"/>
          <w:color w:val="333333"/>
          <w:sz w:val="24"/>
          <w:szCs w:val="24"/>
          <w:rtl/>
          <w:lang w:bidi="fa-IR"/>
        </w:rPr>
        <w:t>۴۹۵</w:t>
      </w:r>
      <w:r w:rsidRPr="007F2228">
        <w:rPr>
          <w:rFonts w:ascii="inherit" w:eastAsia="Times New Roman" w:hAnsi="inherit" w:cs="Courier New"/>
          <w:color w:val="333333"/>
          <w:sz w:val="24"/>
          <w:szCs w:val="24"/>
          <w:rtl/>
        </w:rPr>
        <w:t xml:space="preserve"> قانون مجازات اسلامی حکم به محکومیت تجدیدنظرخواه به پرداخت هشت درصد دیه کامله بابت شکستگی استخوان ران راست که بدون عیب جوش خورده و ده درصد دیه کامله به عنوان ارش دررفتگی خلفی مفصل رانی ـ لگن راست همراه با آسیب دیدگی رباط و چهار درصد دیه کامله ارشاً برای آسیب دیدگی رباط صلیبی خلفی و زانوی راست مجموعاً در حق شاکی محکوم گردیده و پرونده جهت رسیدگی به این شعبه ارجاع و به کلاسه فوق ثبت گردید. هیأت دادگاه با بررسی اوراق و محتویات پرونده ملاحظه می نمایند که ایراد و اعتراض مؤثر و مدللی که به اساس دادنامه خدشه ای وارد نماید یا موجب نقض آن گردد در این مرحله از رسیدگی از سوی تجدیدنظرخواه به عمل نیامده و دادنامه از حیث بررسی و احراز موضوع و تطبیق با مقررات حاکم صحیحاً </w:t>
      </w:r>
      <w:r w:rsidRPr="007F2228">
        <w:rPr>
          <w:rFonts w:ascii="inherit" w:eastAsia="Times New Roman" w:hAnsi="inherit" w:cs="Courier New"/>
          <w:color w:val="333333"/>
          <w:sz w:val="24"/>
          <w:szCs w:val="24"/>
          <w:rtl/>
        </w:rPr>
        <w:lastRenderedPageBreak/>
        <w:t xml:space="preserve">صادر گردیده و اشکالی بر آن مترتب نمی باشد چرا که ماحصل تحقیقات مقدماتی و بررسی های دادگاه بدوی و این محکمه مؤید وقوع سانحه تصادف به شرح مزبور و ایراد صدمات نسبت به تجدیدنظرخوانده بوده مضافاً نظریه کارشناس تصادفات نیز گویای تقصیر راننده خودرو متواری (پژو </w:t>
      </w:r>
      <w:r w:rsidRPr="007F2228">
        <w:rPr>
          <w:rFonts w:ascii="inherit" w:eastAsia="Times New Roman" w:hAnsi="inherit" w:cs="Courier New"/>
          <w:color w:val="333333"/>
          <w:sz w:val="24"/>
          <w:szCs w:val="24"/>
          <w:rtl/>
          <w:lang w:bidi="fa-IR"/>
        </w:rPr>
        <w:t xml:space="preserve">۲۰۶) </w:t>
      </w:r>
      <w:r w:rsidRPr="007F2228">
        <w:rPr>
          <w:rFonts w:ascii="inherit" w:eastAsia="Times New Roman" w:hAnsi="inherit" w:cs="Courier New"/>
          <w:color w:val="333333"/>
          <w:sz w:val="24"/>
          <w:szCs w:val="24"/>
          <w:rtl/>
        </w:rPr>
        <w:t xml:space="preserve">می باشد. نتیجتاً به رأی صادره ایراد یا اعتراض موجهی به عمل نیامده و دادگاه با رد تقاضای تجدیدنظرخواهی واصله مستنداً به بند الف ماده </w:t>
      </w:r>
      <w:r w:rsidRPr="007F2228">
        <w:rPr>
          <w:rFonts w:ascii="inherit" w:eastAsia="Times New Roman" w:hAnsi="inherit" w:cs="Courier New"/>
          <w:color w:val="333333"/>
          <w:sz w:val="24"/>
          <w:szCs w:val="24"/>
          <w:rtl/>
          <w:lang w:bidi="fa-IR"/>
        </w:rPr>
        <w:t>۲۵۷</w:t>
      </w:r>
      <w:r w:rsidRPr="007F2228">
        <w:rPr>
          <w:rFonts w:ascii="inherit" w:eastAsia="Times New Roman" w:hAnsi="inherit" w:cs="Courier New"/>
          <w:color w:val="333333"/>
          <w:sz w:val="24"/>
          <w:szCs w:val="24"/>
          <w:rtl/>
        </w:rPr>
        <w:t xml:space="preserve"> از قانون آیین دادرسی [دادگاه های عمومی و انقلاب در امور کیفری] دادنامه تجدیدنظرخواسته را تأیید و استوار می نماید. رأی صادره قطعی است</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ب ـ به دلالت محتویات پرونده </w:t>
      </w:r>
      <w:r w:rsidRPr="007F2228">
        <w:rPr>
          <w:rFonts w:ascii="inherit" w:eastAsia="Times New Roman" w:hAnsi="inherit" w:cs="Courier New"/>
          <w:color w:val="333333"/>
          <w:sz w:val="24"/>
          <w:szCs w:val="24"/>
          <w:rtl/>
          <w:lang w:bidi="fa-IR"/>
        </w:rPr>
        <w:t>۰۰۳۴۵</w:t>
      </w:r>
      <w:r w:rsidRPr="007F2228">
        <w:rPr>
          <w:rFonts w:ascii="inherit" w:eastAsia="Times New Roman" w:hAnsi="inherit" w:cs="Courier New"/>
          <w:color w:val="333333"/>
          <w:sz w:val="24"/>
          <w:szCs w:val="24"/>
          <w:rtl/>
        </w:rPr>
        <w:t xml:space="preserve"> شعبه دوازدهم دادگاه تجدیدنظر استان خوزستان شخصی به نام یارمحمد مختاری فرزند کریم در تاریخ </w:t>
      </w:r>
      <w:r w:rsidRPr="007F2228">
        <w:rPr>
          <w:rFonts w:ascii="inherit" w:eastAsia="Times New Roman" w:hAnsi="inherit" w:cs="Courier New"/>
          <w:color w:val="333333"/>
          <w:sz w:val="24"/>
          <w:szCs w:val="24"/>
          <w:rtl/>
          <w:lang w:bidi="fa-IR"/>
        </w:rPr>
        <w:t>۲۳/۲/۱۳۹۰</w:t>
      </w:r>
      <w:r w:rsidRPr="007F2228">
        <w:rPr>
          <w:rFonts w:ascii="inherit" w:eastAsia="Times New Roman" w:hAnsi="inherit" w:cs="Courier New"/>
          <w:color w:val="333333"/>
          <w:sz w:val="24"/>
          <w:szCs w:val="24"/>
          <w:rtl/>
        </w:rPr>
        <w:t xml:space="preserve"> به واسطه تصادف با موتورسیکلت مصدوم و به بیمارستان نبوی دزفول انتقال یافته و در صفحات دوم و ششم پرونده عنوان شده که شماره انتظامی موتورسیکلتی که با وی تصادف کرده </w:t>
      </w:r>
      <w:r w:rsidRPr="007F2228">
        <w:rPr>
          <w:rFonts w:ascii="inherit" w:eastAsia="Times New Roman" w:hAnsi="inherit" w:cs="Courier New"/>
          <w:color w:val="333333"/>
          <w:sz w:val="24"/>
          <w:szCs w:val="24"/>
          <w:rtl/>
          <w:lang w:bidi="fa-IR"/>
        </w:rPr>
        <w:t>۳۹۴۴</w:t>
      </w:r>
      <w:r w:rsidRPr="007F2228">
        <w:rPr>
          <w:rFonts w:ascii="inherit" w:eastAsia="Times New Roman" w:hAnsi="inherit" w:cs="Courier New"/>
          <w:color w:val="333333"/>
          <w:sz w:val="24"/>
          <w:szCs w:val="24"/>
          <w:rtl/>
        </w:rPr>
        <w:t xml:space="preserve">ـ اهواز </w:t>
      </w:r>
      <w:r w:rsidRPr="007F2228">
        <w:rPr>
          <w:rFonts w:ascii="inherit" w:eastAsia="Times New Roman" w:hAnsi="inherit" w:cs="Courier New"/>
          <w:color w:val="333333"/>
          <w:sz w:val="24"/>
          <w:szCs w:val="24"/>
          <w:rtl/>
          <w:lang w:bidi="fa-IR"/>
        </w:rPr>
        <w:t>۵</w:t>
      </w:r>
      <w:r w:rsidRPr="007F2228">
        <w:rPr>
          <w:rFonts w:ascii="inherit" w:eastAsia="Times New Roman" w:hAnsi="inherit" w:cs="Courier New"/>
          <w:color w:val="333333"/>
          <w:sz w:val="24"/>
          <w:szCs w:val="24"/>
          <w:rtl/>
        </w:rPr>
        <w:t xml:space="preserve"> و شماره تلفن همراه صاحب آن نیز </w:t>
      </w:r>
      <w:r w:rsidRPr="007F2228">
        <w:rPr>
          <w:rFonts w:ascii="inherit" w:eastAsia="Times New Roman" w:hAnsi="inherit" w:cs="Courier New"/>
          <w:color w:val="333333"/>
          <w:sz w:val="24"/>
          <w:szCs w:val="24"/>
          <w:rtl/>
          <w:lang w:bidi="fa-IR"/>
        </w:rPr>
        <w:t>۰۹۳۸۸۳۴۰۱۷۳</w:t>
      </w:r>
      <w:r w:rsidRPr="007F2228">
        <w:rPr>
          <w:rFonts w:ascii="inherit" w:eastAsia="Times New Roman" w:hAnsi="inherit" w:cs="Courier New"/>
          <w:color w:val="333333"/>
          <w:sz w:val="24"/>
          <w:szCs w:val="24"/>
          <w:rtl/>
        </w:rPr>
        <w:t xml:space="preserve"> می باشد و راننده موتورسیکلت نیز در بیمارستان همراه مصدوم بوده ولی بعداً متواری شده است، رئیس کلانتری انتظامی شماره </w:t>
      </w:r>
      <w:r w:rsidRPr="007F2228">
        <w:rPr>
          <w:rFonts w:ascii="inherit" w:eastAsia="Times New Roman" w:hAnsi="inherit" w:cs="Courier New"/>
          <w:color w:val="333333"/>
          <w:sz w:val="24"/>
          <w:szCs w:val="24"/>
          <w:rtl/>
          <w:lang w:bidi="fa-IR"/>
        </w:rPr>
        <w:t>۱۲</w:t>
      </w:r>
      <w:r w:rsidRPr="007F2228">
        <w:rPr>
          <w:rFonts w:ascii="inherit" w:eastAsia="Times New Roman" w:hAnsi="inherit" w:cs="Courier New"/>
          <w:color w:val="333333"/>
          <w:sz w:val="24"/>
          <w:szCs w:val="24"/>
          <w:rtl/>
        </w:rPr>
        <w:t xml:space="preserve"> در </w:t>
      </w:r>
      <w:r w:rsidRPr="007F2228">
        <w:rPr>
          <w:rFonts w:ascii="inherit" w:eastAsia="Times New Roman" w:hAnsi="inherit" w:cs="Courier New"/>
          <w:color w:val="333333"/>
          <w:sz w:val="24"/>
          <w:szCs w:val="24"/>
          <w:rtl/>
          <w:lang w:bidi="fa-IR"/>
        </w:rPr>
        <w:t>۹/۳/۱۳۹۰</w:t>
      </w:r>
      <w:r w:rsidRPr="007F2228">
        <w:rPr>
          <w:rFonts w:ascii="inherit" w:eastAsia="Times New Roman" w:hAnsi="inherit" w:cs="Courier New"/>
          <w:color w:val="333333"/>
          <w:sz w:val="24"/>
          <w:szCs w:val="24"/>
          <w:rtl/>
        </w:rPr>
        <w:t xml:space="preserve"> گزارش کرده که از پلیس راهور، جوابی درباره هویت مالک موتورسیکلت واصل نشده ولی مصدوم حادثه، صمد سگوند فرزند مرادخان ساکن اندیمشک، کوی دور، بلوار شهید بهشتی، جنب بازار، خیابان انقلاب را راکب موتورسیکلت معرفی کرده و اضافه نموده او را توسط راننده تاکسی شماره </w:t>
      </w:r>
      <w:r w:rsidRPr="007F2228">
        <w:rPr>
          <w:rFonts w:ascii="inherit" w:eastAsia="Times New Roman" w:hAnsi="inherit" w:cs="Courier New"/>
          <w:color w:val="333333"/>
          <w:sz w:val="24"/>
          <w:szCs w:val="24"/>
          <w:rtl/>
          <w:lang w:bidi="fa-IR"/>
        </w:rPr>
        <w:t>۸۰۴</w:t>
      </w:r>
      <w:r w:rsidRPr="007F2228">
        <w:rPr>
          <w:rFonts w:ascii="inherit" w:eastAsia="Times New Roman" w:hAnsi="inherit" w:cs="Courier New"/>
          <w:color w:val="333333"/>
          <w:sz w:val="24"/>
          <w:szCs w:val="24"/>
          <w:rtl/>
        </w:rPr>
        <w:t xml:space="preserve"> که ناظر صحنه بوده شناسایی نموده که شخص معرفی شده نیز گفته که ترک نشین موتورسیکلت بوده و راکب آن را نمی شناسد و از محل سکونت او هم اطلاعی ندارد. کاردان فنی تصادفات در نظریه مورخ </w:t>
      </w:r>
      <w:r w:rsidRPr="007F2228">
        <w:rPr>
          <w:rFonts w:ascii="inherit" w:eastAsia="Times New Roman" w:hAnsi="inherit" w:cs="Courier New"/>
          <w:color w:val="333333"/>
          <w:sz w:val="24"/>
          <w:szCs w:val="24"/>
          <w:rtl/>
          <w:lang w:bidi="fa-IR"/>
        </w:rPr>
        <w:t>۱۹/۱۲/۱۳۹۰</w:t>
      </w:r>
      <w:r w:rsidRPr="007F2228">
        <w:rPr>
          <w:rFonts w:ascii="inherit" w:eastAsia="Times New Roman" w:hAnsi="inherit" w:cs="Courier New"/>
          <w:color w:val="333333"/>
          <w:sz w:val="24"/>
          <w:szCs w:val="24"/>
          <w:rtl/>
        </w:rPr>
        <w:t xml:space="preserve"> فقط با مطالعه پرونده، اظهارات صمد سگوند را که ترک نشین موتورسیکلت بوده کذب محض و علت تامه تصادف را، بی احتیاطی از ناحیه راکب موتورسیکلت هوندا </w:t>
      </w:r>
      <w:r w:rsidRPr="007F2228">
        <w:rPr>
          <w:rFonts w:ascii="inherit" w:eastAsia="Times New Roman" w:hAnsi="inherit" w:cs="Courier New"/>
          <w:color w:val="333333"/>
          <w:sz w:val="24"/>
          <w:szCs w:val="24"/>
          <w:rtl/>
          <w:lang w:bidi="fa-IR"/>
        </w:rPr>
        <w:t>۱۲۵</w:t>
      </w:r>
      <w:r w:rsidRPr="007F2228">
        <w:rPr>
          <w:rFonts w:ascii="inherit" w:eastAsia="Times New Roman" w:hAnsi="inherit" w:cs="Courier New"/>
          <w:color w:val="333333"/>
          <w:sz w:val="24"/>
          <w:szCs w:val="24"/>
          <w:rtl/>
        </w:rPr>
        <w:t xml:space="preserve"> به خاطر عدم توجه کافی به جلو اعلام نموده است</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آقای صمد سگوند در بازجویی مورخ </w:t>
      </w:r>
      <w:r w:rsidRPr="007F2228">
        <w:rPr>
          <w:rFonts w:ascii="inherit" w:eastAsia="Times New Roman" w:hAnsi="inherit" w:cs="Courier New"/>
          <w:color w:val="333333"/>
          <w:sz w:val="24"/>
          <w:szCs w:val="24"/>
          <w:rtl/>
          <w:lang w:bidi="fa-IR"/>
        </w:rPr>
        <w:t>۱۶/۳/۱۳۹۰</w:t>
      </w:r>
      <w:r w:rsidRPr="007F2228">
        <w:rPr>
          <w:rFonts w:ascii="inherit" w:eastAsia="Times New Roman" w:hAnsi="inherit" w:cs="Courier New"/>
          <w:color w:val="333333"/>
          <w:sz w:val="24"/>
          <w:szCs w:val="24"/>
          <w:rtl/>
        </w:rPr>
        <w:t xml:space="preserve"> گفته اند: «در دزفول بودم می خواستم به سمت بنی جعفر بروم. در مسیر، موتورسواری را دیدم </w:t>
      </w:r>
      <w:r w:rsidRPr="007F2228">
        <w:rPr>
          <w:rFonts w:ascii="inherit" w:eastAsia="Times New Roman" w:hAnsi="inherit" w:cs="Courier New"/>
          <w:color w:val="333333"/>
          <w:sz w:val="24"/>
          <w:szCs w:val="24"/>
          <w:rtl/>
        </w:rPr>
        <w:lastRenderedPageBreak/>
        <w:t xml:space="preserve">که ساکن اندیمشک بود مرا سوار کرد که بعداً با شاکی تصادف کرد او را نمی شناسم.» که آقای دادیار شعبه چهارم تحقیق، بعد از انجام پاره ای اقدامات، طی قرار نهایی مورخ </w:t>
      </w:r>
      <w:r w:rsidRPr="007F2228">
        <w:rPr>
          <w:rFonts w:ascii="inherit" w:eastAsia="Times New Roman" w:hAnsi="inherit" w:cs="Courier New"/>
          <w:color w:val="333333"/>
          <w:sz w:val="24"/>
          <w:szCs w:val="24"/>
          <w:rtl/>
          <w:lang w:bidi="fa-IR"/>
        </w:rPr>
        <w:t>۱/۹/۱۳۹۱</w:t>
      </w:r>
      <w:r w:rsidRPr="007F2228">
        <w:rPr>
          <w:rFonts w:ascii="inherit" w:eastAsia="Times New Roman" w:hAnsi="inherit" w:cs="Courier New"/>
          <w:color w:val="333333"/>
          <w:sz w:val="24"/>
          <w:szCs w:val="24"/>
          <w:rtl/>
        </w:rPr>
        <w:t xml:space="preserve"> در مورد اتهام آقای صمد سگوند و یک نفر ناشناس به علت فقد دلیل کافی بر توجه اتهام قرار منع تعقیب کیفری صادر، پرونده را جهت جلوگیری از تضییع حقوق شاکی در اجرای ماده </w:t>
      </w:r>
      <w:r w:rsidRPr="007F2228">
        <w:rPr>
          <w:rFonts w:ascii="inherit" w:eastAsia="Times New Roman" w:hAnsi="inherit" w:cs="Courier New"/>
          <w:color w:val="333333"/>
          <w:sz w:val="24"/>
          <w:szCs w:val="24"/>
          <w:rtl/>
          <w:lang w:bidi="fa-IR"/>
        </w:rPr>
        <w:t>۱۰</w:t>
      </w:r>
      <w:r w:rsidRPr="007F2228">
        <w:rPr>
          <w:rFonts w:ascii="inherit" w:eastAsia="Times New Roman" w:hAnsi="inherit" w:cs="Courier New"/>
          <w:color w:val="333333"/>
          <w:sz w:val="24"/>
          <w:szCs w:val="24"/>
          <w:rtl/>
        </w:rPr>
        <w:t xml:space="preserve"> قانون بیمه اجباری اشخاص ثالث به دادگاه عمومی دزفول ارسال و در شعبه </w:t>
      </w:r>
      <w:r w:rsidRPr="007F2228">
        <w:rPr>
          <w:rFonts w:ascii="inherit" w:eastAsia="Times New Roman" w:hAnsi="inherit" w:cs="Courier New"/>
          <w:color w:val="333333"/>
          <w:sz w:val="24"/>
          <w:szCs w:val="24"/>
          <w:rtl/>
          <w:lang w:bidi="fa-IR"/>
        </w:rPr>
        <w:t>۱۰۴</w:t>
      </w:r>
      <w:r w:rsidRPr="007F2228">
        <w:rPr>
          <w:rFonts w:ascii="inherit" w:eastAsia="Times New Roman" w:hAnsi="inherit" w:cs="Courier New"/>
          <w:color w:val="333333"/>
          <w:sz w:val="24"/>
          <w:szCs w:val="24"/>
          <w:rtl/>
        </w:rPr>
        <w:t xml:space="preserve"> عمومی جزایی آن شهرستان ارجاع گردیده و این شعبه به موجب دادنامه </w:t>
      </w:r>
      <w:r w:rsidRPr="007F2228">
        <w:rPr>
          <w:rFonts w:ascii="inherit" w:eastAsia="Times New Roman" w:hAnsi="inherit" w:cs="Courier New"/>
          <w:color w:val="333333"/>
          <w:sz w:val="24"/>
          <w:szCs w:val="24"/>
          <w:rtl/>
          <w:lang w:bidi="fa-IR"/>
        </w:rPr>
        <w:t>۱۲۲۷</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۱۰/۱۲/۱۳۹۱</w:t>
      </w:r>
      <w:r w:rsidRPr="007F2228">
        <w:rPr>
          <w:rFonts w:ascii="inherit" w:eastAsia="Times New Roman" w:hAnsi="inherit" w:cs="Courier New"/>
          <w:color w:val="333333"/>
          <w:sz w:val="24"/>
          <w:szCs w:val="24"/>
          <w:rtl/>
        </w:rPr>
        <w:t xml:space="preserve"> به شرح ذیل اتخاذ تصمیم نموده</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Pr>
        <w:t>«</w:t>
      </w:r>
      <w:r w:rsidRPr="007F2228">
        <w:rPr>
          <w:rFonts w:ascii="inherit" w:eastAsia="Times New Roman" w:hAnsi="inherit" w:cs="Courier New"/>
          <w:color w:val="333333"/>
          <w:sz w:val="24"/>
          <w:szCs w:val="24"/>
          <w:rtl/>
        </w:rPr>
        <w:t xml:space="preserve">در خصوص شکایت آقای یارمحمد مختاری فرزند کریم مبنی بر ایراد صدمه بدنی غیرعمدی ناشی از بی احتیاطی در امر رانندگی علیه راننده ناشناس و متواری با توجه به مجموع اوراق و محتویات پرونده و نظریه افسر کارشناس تصادفات که تا این مرحله مصون از اعتراض مانده است و علت تامه تصادف را بی احتیاطی از جانب راکب موتورسیکلت هوندا </w:t>
      </w:r>
      <w:r w:rsidRPr="007F2228">
        <w:rPr>
          <w:rFonts w:ascii="inherit" w:eastAsia="Times New Roman" w:hAnsi="inherit" w:cs="Courier New"/>
          <w:color w:val="333333"/>
          <w:sz w:val="24"/>
          <w:szCs w:val="24"/>
          <w:rtl/>
          <w:lang w:bidi="fa-IR"/>
        </w:rPr>
        <w:t>۱۲۵</w:t>
      </w:r>
      <w:r w:rsidRPr="007F2228">
        <w:rPr>
          <w:rFonts w:ascii="inherit" w:eastAsia="Times New Roman" w:hAnsi="inherit" w:cs="Courier New"/>
          <w:color w:val="333333"/>
          <w:sz w:val="24"/>
          <w:szCs w:val="24"/>
          <w:rtl/>
        </w:rPr>
        <w:t xml:space="preserve"> به علت عدم توجه به جلو و نقض ماده </w:t>
      </w:r>
      <w:r w:rsidRPr="007F2228">
        <w:rPr>
          <w:rFonts w:ascii="inherit" w:eastAsia="Times New Roman" w:hAnsi="inherit" w:cs="Courier New"/>
          <w:color w:val="333333"/>
          <w:sz w:val="24"/>
          <w:szCs w:val="24"/>
          <w:rtl/>
          <w:lang w:bidi="fa-IR"/>
        </w:rPr>
        <w:t>۱۸۰</w:t>
      </w:r>
      <w:r w:rsidRPr="007F2228">
        <w:rPr>
          <w:rFonts w:ascii="inherit" w:eastAsia="Times New Roman" w:hAnsi="inherit" w:cs="Courier New"/>
          <w:color w:val="333333"/>
          <w:sz w:val="24"/>
          <w:szCs w:val="24"/>
          <w:rtl/>
        </w:rPr>
        <w:t xml:space="preserve"> آیین نامه راهور تشخیص داده است و ملاحظه گواهی های پزشکی قانونی مندرج در پرونده و تقاضای شاکی مبنی بر دریافت دیه و لوایح تقدیمی نماینده حقوقی صندوق تأمین خسارت های بدنی و سایر قراین و امارات موجود در پرونده این دادگاه مستنداً به مواد </w:t>
      </w:r>
      <w:r w:rsidRPr="007F2228">
        <w:rPr>
          <w:rFonts w:ascii="inherit" w:eastAsia="Times New Roman" w:hAnsi="inherit" w:cs="Courier New"/>
          <w:color w:val="333333"/>
          <w:sz w:val="24"/>
          <w:szCs w:val="24"/>
          <w:rtl/>
          <w:lang w:bidi="fa-IR"/>
        </w:rPr>
        <w:t>۲</w:t>
      </w:r>
      <w:r w:rsidRPr="007F2228">
        <w:rPr>
          <w:rFonts w:ascii="inherit" w:eastAsia="Times New Roman" w:hAnsi="inherit" w:cs="Courier New"/>
          <w:color w:val="333333"/>
          <w:sz w:val="24"/>
          <w:szCs w:val="24"/>
          <w:rtl/>
        </w:rPr>
        <w:t xml:space="preserve">، </w:t>
      </w:r>
      <w:r w:rsidRPr="007F2228">
        <w:rPr>
          <w:rFonts w:ascii="inherit" w:eastAsia="Times New Roman" w:hAnsi="inherit" w:cs="Courier New"/>
          <w:color w:val="333333"/>
          <w:sz w:val="24"/>
          <w:szCs w:val="24"/>
          <w:rtl/>
          <w:lang w:bidi="fa-IR"/>
        </w:rPr>
        <w:t>۴۸۰</w:t>
      </w:r>
      <w:r w:rsidRPr="007F2228">
        <w:rPr>
          <w:rFonts w:ascii="inherit" w:eastAsia="Times New Roman" w:hAnsi="inherit" w:cs="Courier New"/>
          <w:color w:val="333333"/>
          <w:sz w:val="24"/>
          <w:szCs w:val="24"/>
          <w:rtl/>
        </w:rPr>
        <w:t xml:space="preserve">، </w:t>
      </w:r>
      <w:r w:rsidRPr="007F2228">
        <w:rPr>
          <w:rFonts w:ascii="inherit" w:eastAsia="Times New Roman" w:hAnsi="inherit" w:cs="Courier New"/>
          <w:color w:val="333333"/>
          <w:sz w:val="24"/>
          <w:szCs w:val="24"/>
          <w:rtl/>
          <w:lang w:bidi="fa-IR"/>
        </w:rPr>
        <w:t>۴۸۴</w:t>
      </w:r>
      <w:r w:rsidRPr="007F2228">
        <w:rPr>
          <w:rFonts w:ascii="inherit" w:eastAsia="Times New Roman" w:hAnsi="inherit" w:cs="Courier New"/>
          <w:color w:val="333333"/>
          <w:sz w:val="24"/>
          <w:szCs w:val="24"/>
          <w:rtl/>
        </w:rPr>
        <w:t xml:space="preserve">، </w:t>
      </w:r>
      <w:r w:rsidRPr="007F2228">
        <w:rPr>
          <w:rFonts w:ascii="inherit" w:eastAsia="Times New Roman" w:hAnsi="inherit" w:cs="Courier New"/>
          <w:color w:val="333333"/>
          <w:sz w:val="24"/>
          <w:szCs w:val="24"/>
          <w:rtl/>
          <w:lang w:bidi="fa-IR"/>
        </w:rPr>
        <w:t>۳۶۷</w:t>
      </w:r>
      <w:r w:rsidRPr="007F2228">
        <w:rPr>
          <w:rFonts w:ascii="inherit" w:eastAsia="Times New Roman" w:hAnsi="inherit" w:cs="Courier New"/>
          <w:color w:val="333333"/>
          <w:sz w:val="24"/>
          <w:szCs w:val="24"/>
          <w:rtl/>
        </w:rPr>
        <w:t xml:space="preserve">، </w:t>
      </w:r>
      <w:r w:rsidRPr="007F2228">
        <w:rPr>
          <w:rFonts w:ascii="inherit" w:eastAsia="Times New Roman" w:hAnsi="inherit" w:cs="Courier New"/>
          <w:color w:val="333333"/>
          <w:sz w:val="24"/>
          <w:szCs w:val="24"/>
          <w:rtl/>
          <w:lang w:bidi="fa-IR"/>
        </w:rPr>
        <w:t>۴۹۵</w:t>
      </w:r>
      <w:r w:rsidRPr="007F2228">
        <w:rPr>
          <w:rFonts w:ascii="inherit" w:eastAsia="Times New Roman" w:hAnsi="inherit" w:cs="Courier New"/>
          <w:color w:val="333333"/>
          <w:sz w:val="24"/>
          <w:szCs w:val="24"/>
          <w:rtl/>
        </w:rPr>
        <w:t xml:space="preserve"> و </w:t>
      </w:r>
      <w:r w:rsidRPr="007F2228">
        <w:rPr>
          <w:rFonts w:ascii="inherit" w:eastAsia="Times New Roman" w:hAnsi="inherit" w:cs="Courier New"/>
          <w:color w:val="333333"/>
          <w:sz w:val="24"/>
          <w:szCs w:val="24"/>
          <w:rtl/>
          <w:lang w:bidi="fa-IR"/>
        </w:rPr>
        <w:t>۴۳۸</w:t>
      </w:r>
      <w:r w:rsidRPr="007F2228">
        <w:rPr>
          <w:rFonts w:ascii="inherit" w:eastAsia="Times New Roman" w:hAnsi="inherit" w:cs="Courier New"/>
          <w:color w:val="333333"/>
          <w:sz w:val="24"/>
          <w:szCs w:val="24"/>
          <w:rtl/>
        </w:rPr>
        <w:t xml:space="preserve"> از قانون مجازات اسلامی و ماده </w:t>
      </w:r>
      <w:r w:rsidRPr="007F2228">
        <w:rPr>
          <w:rFonts w:ascii="inherit" w:eastAsia="Times New Roman" w:hAnsi="inherit" w:cs="Courier New"/>
          <w:color w:val="333333"/>
          <w:sz w:val="24"/>
          <w:szCs w:val="24"/>
          <w:rtl/>
          <w:lang w:bidi="fa-IR"/>
        </w:rPr>
        <w:t>۱۰</w:t>
      </w:r>
      <w:r w:rsidRPr="007F2228">
        <w:rPr>
          <w:rFonts w:ascii="inherit" w:eastAsia="Times New Roman" w:hAnsi="inherit" w:cs="Courier New"/>
          <w:color w:val="333333"/>
          <w:sz w:val="24"/>
          <w:szCs w:val="24"/>
          <w:rtl/>
        </w:rPr>
        <w:t xml:space="preserve"> از قانون بیمه اجباری (قانون اصلاحی) مسؤولیت بدنی دارندگان وسایل نقلیه موتوری زمینی در مقابل شخص ثالث حکم به پرداخت </w:t>
      </w:r>
      <w:r w:rsidRPr="007F2228">
        <w:rPr>
          <w:rFonts w:ascii="inherit" w:eastAsia="Times New Roman" w:hAnsi="inherit" w:cs="Courier New"/>
          <w:color w:val="333333"/>
          <w:sz w:val="24"/>
          <w:szCs w:val="24"/>
          <w:rtl/>
          <w:lang w:bidi="fa-IR"/>
        </w:rPr>
        <w:t>۱۲</w:t>
      </w:r>
      <w:r w:rsidRPr="007F2228">
        <w:rPr>
          <w:rFonts w:ascii="inherit" w:eastAsia="Times New Roman" w:hAnsi="inherit" w:cs="Courier New"/>
          <w:color w:val="333333"/>
          <w:sz w:val="24"/>
          <w:szCs w:val="24"/>
          <w:rtl/>
        </w:rPr>
        <w:t xml:space="preserve"> دینار بابت سیاه شدگی در بالای هر دو چشم، دو صدم دیه کامله بابت ساییدگی در بالای ابروی چپ و ناحیه بینی (دوحارصه) چهار و نیم صدم دیه کامله بابت ساییدگی در پشت هر دو دست و مچ دست چپ، هر دو زانو و ساق پای چپ هر دو آرنج و ساعد چپ (نه عدد)، یک درصد دیه کامله به عنوان ارش بابت ساییدگی در ناحیه هر دو پهلو، دوصدم دیه کامله بابت پارگی در سمت راست صورت (دامیه)، چهل دینار بابت شکستگی ترقوه طرف چپ که بدون عیب عملکردی جوش خورده است و چهار درصد دیه کامله به عنوان ارش بابت باقی مانده محدودیت حرکتی در ناحیه مفصل شانه راست از سوی صندوق تأمین خسارت های بدنی (شرکت سهامی بیمه ایران) در حق </w:t>
      </w:r>
      <w:r w:rsidRPr="007F2228">
        <w:rPr>
          <w:rFonts w:ascii="inherit" w:eastAsia="Times New Roman" w:hAnsi="inherit" w:cs="Courier New"/>
          <w:color w:val="333333"/>
          <w:sz w:val="24"/>
          <w:szCs w:val="24"/>
          <w:rtl/>
        </w:rPr>
        <w:lastRenderedPageBreak/>
        <w:t xml:space="preserve">شاکی مصدوم محکوم می نماید. رأی صادره حضوری ظرف مهلت مقرر قانونی قابل تجدیدنظرخواهی در محاکم محترم تجدیدنظر مرکز استان خوزستان می باشد.» که با اعتراض تجدیدنظرخواه شعبه دوازدهم دادگاه تجدیدنظر به موجب دادنامه </w:t>
      </w:r>
      <w:r w:rsidRPr="007F2228">
        <w:rPr>
          <w:rFonts w:ascii="inherit" w:eastAsia="Times New Roman" w:hAnsi="inherit" w:cs="Courier New"/>
          <w:color w:val="333333"/>
          <w:sz w:val="24"/>
          <w:szCs w:val="24"/>
          <w:rtl/>
          <w:lang w:bidi="fa-IR"/>
        </w:rPr>
        <w:t>۳۰۰۴۲۶</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۲۵/۳/۱۳۹۲</w:t>
      </w:r>
      <w:r w:rsidRPr="007F2228">
        <w:rPr>
          <w:rFonts w:ascii="inherit" w:eastAsia="Times New Roman" w:hAnsi="inherit" w:cs="Courier New"/>
          <w:color w:val="333333"/>
          <w:sz w:val="24"/>
          <w:szCs w:val="24"/>
          <w:rtl/>
        </w:rPr>
        <w:t xml:space="preserve"> که عیناً نقل می شود آن را نقض و شاکی را برای اقامه دعوی حقوقی به مرجع ذی ربط ارشاد نموده است</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به موجب دادنامه شماره </w:t>
      </w:r>
      <w:r w:rsidRPr="007F2228">
        <w:rPr>
          <w:rFonts w:ascii="inherit" w:eastAsia="Times New Roman" w:hAnsi="inherit" w:cs="Courier New"/>
          <w:color w:val="333333"/>
          <w:sz w:val="24"/>
          <w:szCs w:val="24"/>
          <w:rtl/>
          <w:lang w:bidi="fa-IR"/>
        </w:rPr>
        <w:t>۹۱۰۹۹۷۶۱۴۵۴۰۱۲۲۷</w:t>
      </w:r>
      <w:r w:rsidRPr="007F2228">
        <w:rPr>
          <w:rFonts w:ascii="inherit" w:eastAsia="Times New Roman" w:hAnsi="inherit" w:cs="Courier New"/>
          <w:color w:val="333333"/>
          <w:sz w:val="24"/>
          <w:szCs w:val="24"/>
          <w:rtl/>
        </w:rPr>
        <w:t xml:space="preserve"> مورخ </w:t>
      </w:r>
      <w:r w:rsidRPr="007F2228">
        <w:rPr>
          <w:rFonts w:ascii="inherit" w:eastAsia="Times New Roman" w:hAnsi="inherit" w:cs="Courier New"/>
          <w:color w:val="333333"/>
          <w:sz w:val="24"/>
          <w:szCs w:val="24"/>
          <w:rtl/>
          <w:lang w:bidi="fa-IR"/>
        </w:rPr>
        <w:t>۱۰/۱۲/۱۳۹۱</w:t>
      </w:r>
      <w:r w:rsidRPr="007F2228">
        <w:rPr>
          <w:rFonts w:ascii="inherit" w:eastAsia="Times New Roman" w:hAnsi="inherit" w:cs="Courier New"/>
          <w:color w:val="333333"/>
          <w:sz w:val="24"/>
          <w:szCs w:val="24"/>
          <w:rtl/>
        </w:rPr>
        <w:t xml:space="preserve"> صادره از شعبه </w:t>
      </w:r>
      <w:r w:rsidRPr="007F2228">
        <w:rPr>
          <w:rFonts w:ascii="inherit" w:eastAsia="Times New Roman" w:hAnsi="inherit" w:cs="Courier New"/>
          <w:color w:val="333333"/>
          <w:sz w:val="24"/>
          <w:szCs w:val="24"/>
          <w:rtl/>
          <w:lang w:bidi="fa-IR"/>
        </w:rPr>
        <w:t>۱۰۴</w:t>
      </w:r>
      <w:r w:rsidRPr="007F2228">
        <w:rPr>
          <w:rFonts w:ascii="inherit" w:eastAsia="Times New Roman" w:hAnsi="inherit" w:cs="Courier New"/>
          <w:color w:val="333333"/>
          <w:sz w:val="24"/>
          <w:szCs w:val="24"/>
          <w:rtl/>
        </w:rPr>
        <w:t xml:space="preserve"> دادگاه جزایی شهرستان دزفول در پرونده کلاسه </w:t>
      </w:r>
      <w:r w:rsidRPr="007F2228">
        <w:rPr>
          <w:rFonts w:ascii="inherit" w:eastAsia="Times New Roman" w:hAnsi="inherit" w:cs="Courier New"/>
          <w:color w:val="333333"/>
          <w:sz w:val="24"/>
          <w:szCs w:val="24"/>
          <w:rtl/>
          <w:lang w:bidi="fa-IR"/>
        </w:rPr>
        <w:t>۹۰۰۹۹۸۶۱۴۸۴۰۰۳۴۵</w:t>
      </w:r>
      <w:r w:rsidRPr="007F2228">
        <w:rPr>
          <w:rFonts w:ascii="inherit" w:eastAsia="Times New Roman" w:hAnsi="inherit" w:cs="Courier New"/>
          <w:color w:val="333333"/>
          <w:sz w:val="24"/>
          <w:szCs w:val="24"/>
          <w:rtl/>
        </w:rPr>
        <w:t xml:space="preserve"> صندوق تأمین خسارت های بدنی (شرکت سهامی بیمه ایران) به پرداخت مقادیری دیه در حق آقای یارمحمد مختاری محکوم گردیده است. پس از ابلاغ رأی، محکوم علیه نسبت به آن اعتراض و تجدیدنظرخواهی نموده است. با عنایت به اوراق و محتویات پرونده ملاحظه می شود محکومیـت تجدیدنظرخواه به پرداخت دیه به تبع طرح دادخواست از سوی مدعی صورت نگرفته است و با توجه به شخصیت حقوقی تجدیدنظرخواه ارتکاب بزه از سوی ایشان متصور نبوده و کیفرخواستی نیز در پرونده منعکس نگردیده است؛ بنابراین با توجه به اینکه دادنامه تجدیدنظرخواسته بدون رعایت تشریفات رسیدگی منعکس در آیین دادرسی مدنی و کیفری صادر گردیده است، لذا به استناد بند ب ماده </w:t>
      </w:r>
      <w:r w:rsidRPr="007F2228">
        <w:rPr>
          <w:rFonts w:ascii="inherit" w:eastAsia="Times New Roman" w:hAnsi="inherit" w:cs="Courier New"/>
          <w:color w:val="333333"/>
          <w:sz w:val="24"/>
          <w:szCs w:val="24"/>
          <w:rtl/>
          <w:lang w:bidi="fa-IR"/>
        </w:rPr>
        <w:t>۲۵۷</w:t>
      </w:r>
      <w:r w:rsidRPr="007F2228">
        <w:rPr>
          <w:rFonts w:ascii="inherit" w:eastAsia="Times New Roman" w:hAnsi="inherit" w:cs="Courier New"/>
          <w:color w:val="333333"/>
          <w:sz w:val="24"/>
          <w:szCs w:val="24"/>
          <w:rtl/>
        </w:rPr>
        <w:t xml:space="preserve"> قانون آیین دادرسی دادگاه های عمومی و انقلاب در امور کیفری، دادنامه مذکور نقض و شاکی به طرح دعوی حقوقی ارشاد می گردد. رأی صادره قطعی است</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با عنایت به مراتب مذکور در فوق چون شعبه هشتم دادگاه تجدیدنظر استان خوزستان، صرفاً براساس تقاضای مصدوم سانحه رانندگی و بدون اینکه نیاز به تنظیم و تقدیم دادخواست باشد دادنامه </w:t>
      </w:r>
      <w:r w:rsidRPr="007F2228">
        <w:rPr>
          <w:rFonts w:ascii="inherit" w:eastAsia="Times New Roman" w:hAnsi="inherit" w:cs="Courier New"/>
          <w:color w:val="333333"/>
          <w:sz w:val="24"/>
          <w:szCs w:val="24"/>
          <w:rtl/>
          <w:lang w:bidi="fa-IR"/>
        </w:rPr>
        <w:t>۴۰۰۲۳۷</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۱۳/۳/۱۳۹۱</w:t>
      </w:r>
      <w:r w:rsidRPr="007F2228">
        <w:rPr>
          <w:rFonts w:ascii="inherit" w:eastAsia="Times New Roman" w:hAnsi="inherit" w:cs="Courier New"/>
          <w:color w:val="333333"/>
          <w:sz w:val="24"/>
          <w:szCs w:val="24"/>
          <w:rtl/>
        </w:rPr>
        <w:t xml:space="preserve"> شعبه </w:t>
      </w:r>
      <w:r w:rsidRPr="007F2228">
        <w:rPr>
          <w:rFonts w:ascii="inherit" w:eastAsia="Times New Roman" w:hAnsi="inherit" w:cs="Courier New"/>
          <w:color w:val="333333"/>
          <w:sz w:val="24"/>
          <w:szCs w:val="24"/>
          <w:rtl/>
          <w:lang w:bidi="fa-IR"/>
        </w:rPr>
        <w:t>۱۰۴</w:t>
      </w:r>
      <w:r w:rsidRPr="007F2228">
        <w:rPr>
          <w:rFonts w:ascii="inherit" w:eastAsia="Times New Roman" w:hAnsi="inherit" w:cs="Courier New"/>
          <w:color w:val="333333"/>
          <w:sz w:val="24"/>
          <w:szCs w:val="24"/>
          <w:rtl/>
        </w:rPr>
        <w:t xml:space="preserve"> دادگاه عمومی جزایی دزفول، مبنی بر محکومیت صندوق خسارت های بدنی به پرداخت دیه را تأیید نموده ولی شعبه دوازدهم دادگاه تجدیدنظر استان، در نظیر مورد مطالبه دیه از صندوق مرقوم را به تقدیم دادخواست موکول و دادنامه تجدیدنظرخواسته را به علت عدم رعایت تشریفات دادرسی نقض نموده است، لذا به لحاظ صدور آرای متهافت در موارد مشابه با استنباط از مواد </w:t>
      </w:r>
      <w:r w:rsidRPr="007F2228">
        <w:rPr>
          <w:rFonts w:ascii="inherit" w:eastAsia="Times New Roman" w:hAnsi="inherit" w:cs="Courier New"/>
          <w:color w:val="333333"/>
          <w:sz w:val="24"/>
          <w:szCs w:val="24"/>
          <w:rtl/>
          <w:lang w:bidi="fa-IR"/>
        </w:rPr>
        <w:t>۴</w:t>
      </w:r>
      <w:r w:rsidRPr="007F2228">
        <w:rPr>
          <w:rFonts w:ascii="inherit" w:eastAsia="Times New Roman" w:hAnsi="inherit" w:cs="Courier New"/>
          <w:color w:val="333333"/>
          <w:sz w:val="24"/>
          <w:szCs w:val="24"/>
          <w:rtl/>
        </w:rPr>
        <w:t xml:space="preserve"> و </w:t>
      </w:r>
      <w:r w:rsidRPr="007F2228">
        <w:rPr>
          <w:rFonts w:ascii="inherit" w:eastAsia="Times New Roman" w:hAnsi="inherit" w:cs="Courier New"/>
          <w:color w:val="333333"/>
          <w:sz w:val="24"/>
          <w:szCs w:val="24"/>
          <w:rtl/>
          <w:lang w:bidi="fa-IR"/>
        </w:rPr>
        <w:t>۱۰</w:t>
      </w:r>
      <w:r w:rsidRPr="007F2228">
        <w:rPr>
          <w:rFonts w:ascii="inherit" w:eastAsia="Times New Roman" w:hAnsi="inherit" w:cs="Courier New"/>
          <w:color w:val="333333"/>
          <w:sz w:val="24"/>
          <w:szCs w:val="24"/>
          <w:rtl/>
        </w:rPr>
        <w:t xml:space="preserve"> قانون بیمه اجباری مسؤولیت مدنی مصوّب </w:t>
      </w:r>
      <w:r w:rsidRPr="007F2228">
        <w:rPr>
          <w:rFonts w:ascii="inherit" w:eastAsia="Times New Roman" w:hAnsi="inherit" w:cs="Courier New"/>
          <w:color w:val="333333"/>
          <w:sz w:val="24"/>
          <w:szCs w:val="24"/>
          <w:rtl/>
          <w:lang w:bidi="fa-IR"/>
        </w:rPr>
        <w:t>۱۳۷۸</w:t>
      </w:r>
      <w:r w:rsidRPr="007F2228">
        <w:rPr>
          <w:rFonts w:ascii="inherit" w:eastAsia="Times New Roman" w:hAnsi="inherit" w:cs="Courier New"/>
          <w:color w:val="333333"/>
          <w:sz w:val="24"/>
          <w:szCs w:val="24"/>
          <w:rtl/>
        </w:rPr>
        <w:t xml:space="preserve"> صدور رأی وحدت رویه قضایی موضوع </w:t>
      </w:r>
      <w:r w:rsidRPr="007F2228">
        <w:rPr>
          <w:rFonts w:ascii="inherit" w:eastAsia="Times New Roman" w:hAnsi="inherit" w:cs="Courier New"/>
          <w:color w:val="333333"/>
          <w:sz w:val="24"/>
          <w:szCs w:val="24"/>
          <w:rtl/>
        </w:rPr>
        <w:lastRenderedPageBreak/>
        <w:t xml:space="preserve">ماده </w:t>
      </w:r>
      <w:r w:rsidRPr="007F2228">
        <w:rPr>
          <w:rFonts w:ascii="inherit" w:eastAsia="Times New Roman" w:hAnsi="inherit" w:cs="Courier New"/>
          <w:color w:val="333333"/>
          <w:sz w:val="24"/>
          <w:szCs w:val="24"/>
          <w:rtl/>
          <w:lang w:bidi="fa-IR"/>
        </w:rPr>
        <w:t>۲۷۰</w:t>
      </w:r>
      <w:r w:rsidRPr="007F2228">
        <w:rPr>
          <w:rFonts w:ascii="inherit" w:eastAsia="Times New Roman" w:hAnsi="inherit" w:cs="Courier New"/>
          <w:color w:val="333333"/>
          <w:sz w:val="24"/>
          <w:szCs w:val="24"/>
          <w:rtl/>
        </w:rPr>
        <w:t xml:space="preserve"> قانون آیین دادرسی دادگاه های عمومی و انقلاب در امور کیفری مورد تقاضا می باشد و چون در اغلب موارد با صدور حکم بر محکومیت صندوق بیمه اجباری پرونده ها مختومه و در نتیجه تعقیب راننده مقصر و متواری که به اشخاص حقیقی و حقوقی صدمه جانی و خسارت مالی وارد نموده است فراموش می شود و قانون گذار ماده </w:t>
      </w:r>
      <w:r w:rsidRPr="007F2228">
        <w:rPr>
          <w:rFonts w:ascii="inherit" w:eastAsia="Times New Roman" w:hAnsi="inherit" w:cs="Courier New"/>
          <w:color w:val="333333"/>
          <w:sz w:val="24"/>
          <w:szCs w:val="24"/>
          <w:rtl/>
          <w:lang w:bidi="fa-IR"/>
        </w:rPr>
        <w:t>۱۰</w:t>
      </w:r>
      <w:r w:rsidRPr="007F2228">
        <w:rPr>
          <w:rFonts w:ascii="inherit" w:eastAsia="Times New Roman" w:hAnsi="inherit" w:cs="Courier New"/>
          <w:color w:val="333333"/>
          <w:sz w:val="24"/>
          <w:szCs w:val="24"/>
          <w:rtl/>
        </w:rPr>
        <w:t xml:space="preserve"> قانون بیمه اجباری را صرفاً برای حمایت از زیان دیدگان حوادث رانندگی تصویب کرده است نه برای رهایی رانندگان مقصر و متواری، بنا به مراتب از ریاست محترم دیوان عالی کشور درخواست می شود در صورت تصویب مراتب را به قوه قضاییه اعلام تا با صدور بخشنامه، به مراجع قضایی کشور تکلیف نمایند با اتخاذ تدابیر قانونی لازم نسبت به شناسایی رانندگان مقصر متواری اقدام و از مختومه شدن سریع پرونده ها به بهانه پرداخت خسارت از صندوق بیمه خودداری فرمایند</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معاون قضایی دیوان عالی کشور ـ حسین مختاری</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Pr>
        <w:t xml:space="preserve"> </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ج: نظریه دادستان کل کشور</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در خصوص این موضوع چند سؤال مطرح است. سؤال اول اینکه محاکم کیفری حق دارند نسبت به این شـکواییه رسیدگی نمایند یا خیر؟ قانون به دادگاه کیفری در مواردی اجازه داده تا به موضوع خسارت بدنی ناشی از تصادفات رانندگی واردشده رسیدگی نموده و اتخاذ تصمیم نماید</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سؤال دوم اینکه دیه و ارش به عنوان خسارت مطرح است یا مجازات که قانون گذار تکلیف این موضوع را نیز در مواد </w:t>
      </w:r>
      <w:r w:rsidRPr="007F2228">
        <w:rPr>
          <w:rFonts w:ascii="inherit" w:eastAsia="Times New Roman" w:hAnsi="inherit" w:cs="Courier New"/>
          <w:color w:val="333333"/>
          <w:sz w:val="24"/>
          <w:szCs w:val="24"/>
          <w:rtl/>
          <w:lang w:bidi="fa-IR"/>
        </w:rPr>
        <w:t>۱۴</w:t>
      </w:r>
      <w:r w:rsidRPr="007F2228">
        <w:rPr>
          <w:rFonts w:ascii="inherit" w:eastAsia="Times New Roman" w:hAnsi="inherit" w:cs="Courier New"/>
          <w:color w:val="333333"/>
          <w:sz w:val="24"/>
          <w:szCs w:val="24"/>
        </w:rPr>
        <w:t xml:space="preserve"> </w:t>
      </w:r>
      <w:r w:rsidRPr="007F2228">
        <w:rPr>
          <w:rFonts w:ascii="inherit" w:eastAsia="Times New Roman" w:hAnsi="inherit" w:cs="Courier New"/>
          <w:color w:val="333333"/>
          <w:sz w:val="24"/>
          <w:szCs w:val="24"/>
          <w:rtl/>
        </w:rPr>
        <w:t xml:space="preserve">و </w:t>
      </w:r>
      <w:r w:rsidRPr="007F2228">
        <w:rPr>
          <w:rFonts w:ascii="inherit" w:eastAsia="Times New Roman" w:hAnsi="inherit" w:cs="Courier New"/>
          <w:color w:val="333333"/>
          <w:sz w:val="24"/>
          <w:szCs w:val="24"/>
          <w:rtl/>
          <w:lang w:bidi="fa-IR"/>
        </w:rPr>
        <w:t>۱۷</w:t>
      </w:r>
      <w:r w:rsidRPr="007F2228">
        <w:rPr>
          <w:rFonts w:ascii="inherit" w:eastAsia="Times New Roman" w:hAnsi="inherit" w:cs="Courier New"/>
          <w:color w:val="333333"/>
          <w:sz w:val="24"/>
          <w:szCs w:val="24"/>
          <w:rtl/>
        </w:rPr>
        <w:t xml:space="preserve"> قانون مجازات اسلامی روشن نموده و از دیه به عنوان مجازات مالی نام برده است. تعیین دیه برای افرادی غیر از جانی در قانون پیش بینی شده، نظیر پرداخت دیه توسط عاقله یا پرداخت دیه از بیت المال و مواردی از این قبیل</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در مانحن فیه نیز در ماده </w:t>
      </w:r>
      <w:r w:rsidRPr="007F2228">
        <w:rPr>
          <w:rFonts w:ascii="inherit" w:eastAsia="Times New Roman" w:hAnsi="inherit" w:cs="Courier New"/>
          <w:color w:val="333333"/>
          <w:sz w:val="24"/>
          <w:szCs w:val="24"/>
          <w:rtl/>
          <w:lang w:bidi="fa-IR"/>
        </w:rPr>
        <w:t>۱۴</w:t>
      </w:r>
      <w:r w:rsidRPr="007F2228">
        <w:rPr>
          <w:rFonts w:ascii="inherit" w:eastAsia="Times New Roman" w:hAnsi="inherit" w:cs="Courier New"/>
          <w:color w:val="333333"/>
          <w:sz w:val="24"/>
          <w:szCs w:val="24"/>
          <w:rtl/>
        </w:rPr>
        <w:t xml:space="preserve"> قانون اصلاح قانون بیمه اجباری مسئولیت مدنی دارندگان وسایل نقلیه موتوری زمینی در مقابل شخص ثالث مصوب </w:t>
      </w:r>
      <w:r w:rsidRPr="007F2228">
        <w:rPr>
          <w:rFonts w:ascii="inherit" w:eastAsia="Times New Roman" w:hAnsi="inherit" w:cs="Courier New"/>
          <w:color w:val="333333"/>
          <w:sz w:val="24"/>
          <w:szCs w:val="24"/>
          <w:rtl/>
          <w:lang w:bidi="fa-IR"/>
        </w:rPr>
        <w:t>۱۶/۴/۱۳۸۷</w:t>
      </w:r>
      <w:r w:rsidRPr="007F2228">
        <w:rPr>
          <w:rFonts w:ascii="inherit" w:eastAsia="Times New Roman" w:hAnsi="inherit" w:cs="Courier New"/>
          <w:color w:val="333333"/>
          <w:sz w:val="24"/>
          <w:szCs w:val="24"/>
          <w:rtl/>
        </w:rPr>
        <w:t xml:space="preserve"> قانون گذار به اشخاص ثالث زیان دیده اجازه داده که به طور مستقیم جهت دریافت خسارت های خود با داشتن شرایط مذکور در قانون </w:t>
      </w:r>
      <w:r w:rsidRPr="007F2228">
        <w:rPr>
          <w:rFonts w:ascii="inherit" w:eastAsia="Times New Roman" w:hAnsi="inherit" w:cs="Courier New"/>
          <w:color w:val="333333"/>
          <w:sz w:val="24"/>
          <w:szCs w:val="24"/>
          <w:rtl/>
        </w:rPr>
        <w:lastRenderedPageBreak/>
        <w:t xml:space="preserve">مستقیماً به صندوق خسارت بدنی مراجعه کنند به طریق اولی اذن برای محاکم نیز وجود دارد تا بدون نیاز به تقدیم دادخواست وارد رسیدگی شده و حکم لازم را انشا نمایند. ممکن است بیان شود آیا دیه ماهیت کیفری دارد یا مدنی؟ البته با یک نگاه می توان پذیرفت دیه می تواند هر دو ماهیت را داشته باشد ولیکن در جایی که قانون گذار اجازه داده، جای ابهامی در قضیه به وجود نمی آید مگر آنکه مطرح شود ماده </w:t>
      </w:r>
      <w:r w:rsidRPr="007F2228">
        <w:rPr>
          <w:rFonts w:ascii="inherit" w:eastAsia="Times New Roman" w:hAnsi="inherit" w:cs="Courier New"/>
          <w:color w:val="333333"/>
          <w:sz w:val="24"/>
          <w:szCs w:val="24"/>
          <w:rtl/>
          <w:lang w:bidi="fa-IR"/>
        </w:rPr>
        <w:t>۲۲</w:t>
      </w:r>
      <w:r w:rsidRPr="007F2228">
        <w:rPr>
          <w:rFonts w:ascii="inherit" w:eastAsia="Times New Roman" w:hAnsi="inherit" w:cs="Courier New"/>
          <w:color w:val="333333"/>
          <w:sz w:val="24"/>
          <w:szCs w:val="24"/>
          <w:rtl/>
        </w:rPr>
        <w:t xml:space="preserve"> از قانون مذکور لغو و این با حکمت قانون گذار در تضاد بوده و قابل پذیرش نمی باشد؛ علی هذا با توجه به مفاد مواد </w:t>
      </w:r>
      <w:r w:rsidRPr="007F2228">
        <w:rPr>
          <w:rFonts w:ascii="inherit" w:eastAsia="Times New Roman" w:hAnsi="inherit" w:cs="Courier New"/>
          <w:color w:val="333333"/>
          <w:sz w:val="24"/>
          <w:szCs w:val="24"/>
          <w:rtl/>
          <w:lang w:bidi="fa-IR"/>
        </w:rPr>
        <w:t>۱۴</w:t>
      </w:r>
      <w:r w:rsidRPr="007F2228">
        <w:rPr>
          <w:rFonts w:ascii="inherit" w:eastAsia="Times New Roman" w:hAnsi="inherit" w:cs="Courier New"/>
          <w:color w:val="333333"/>
          <w:sz w:val="24"/>
          <w:szCs w:val="24"/>
          <w:rtl/>
        </w:rPr>
        <w:t xml:space="preserve"> و </w:t>
      </w:r>
      <w:r w:rsidRPr="007F2228">
        <w:rPr>
          <w:rFonts w:ascii="inherit" w:eastAsia="Times New Roman" w:hAnsi="inherit" w:cs="Courier New"/>
          <w:color w:val="333333"/>
          <w:sz w:val="24"/>
          <w:szCs w:val="24"/>
          <w:rtl/>
          <w:lang w:bidi="fa-IR"/>
        </w:rPr>
        <w:t>۲۲</w:t>
      </w:r>
      <w:r w:rsidRPr="007F2228">
        <w:rPr>
          <w:rFonts w:ascii="inherit" w:eastAsia="Times New Roman" w:hAnsi="inherit" w:cs="Courier New"/>
          <w:color w:val="333333"/>
          <w:sz w:val="24"/>
          <w:szCs w:val="24"/>
          <w:rtl/>
        </w:rPr>
        <w:t xml:space="preserve"> و توضیحاتی که بیان شد و با عنایت به آنکه تردیدی وجود ندارد که این قانون در مقام دفاع از زیان و تسهیل در تحصیل زیان از سوی زیان دیده می باشد و سردرگمی و قرار گرفتن در پیچ و خم اداری و تحمیل هزینه، با فلسفه تدوین این قانون منافات دارد؛ فلذا به نظر اینجانب در موارد مذکور در این قانون هیچ نیازی به تقدیم دادخواست نبوده و محاکم بدون نیاز به تقدیم دادخواست مجازند وارد رسیدگی شده و انشای رأی نمایند، بنابراین رأی شعبه هشتم دادگاه تجدیدنظر استان خوزستان را که مطابق با مقررات صادر شده را تأیید می نمایم</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Pr>
        <w:t xml:space="preserve"> </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د: رأی وحدت رویه شماره </w:t>
      </w:r>
      <w:r w:rsidRPr="007F2228">
        <w:rPr>
          <w:rFonts w:ascii="inherit" w:eastAsia="Times New Roman" w:hAnsi="inherit" w:cs="Courier New"/>
          <w:color w:val="333333"/>
          <w:sz w:val="24"/>
          <w:szCs w:val="24"/>
          <w:rtl/>
          <w:lang w:bidi="fa-IR"/>
        </w:rPr>
        <w:t>۷۳۴</w:t>
      </w:r>
      <w:r w:rsidRPr="007F2228">
        <w:rPr>
          <w:rFonts w:ascii="inherit" w:eastAsia="Times New Roman" w:hAnsi="inherit" w:cs="Courier New"/>
          <w:color w:val="333333"/>
          <w:sz w:val="24"/>
          <w:szCs w:val="24"/>
          <w:rtl/>
        </w:rPr>
        <w:t xml:space="preserve"> ـ </w:t>
      </w:r>
      <w:r w:rsidRPr="007F2228">
        <w:rPr>
          <w:rFonts w:ascii="inherit" w:eastAsia="Times New Roman" w:hAnsi="inherit" w:cs="Courier New"/>
          <w:color w:val="333333"/>
          <w:sz w:val="24"/>
          <w:szCs w:val="24"/>
          <w:rtl/>
          <w:lang w:bidi="fa-IR"/>
        </w:rPr>
        <w:t>۲۲/۷/۱۳۹۳</w:t>
      </w:r>
      <w:r w:rsidRPr="007F2228">
        <w:rPr>
          <w:rFonts w:ascii="inherit" w:eastAsia="Times New Roman" w:hAnsi="inherit" w:cs="Courier New"/>
          <w:color w:val="333333"/>
          <w:sz w:val="24"/>
          <w:szCs w:val="24"/>
          <w:rtl/>
        </w:rPr>
        <w:t xml:space="preserve"> هیأت عمومی دیوان عالی کشور</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 xml:space="preserve">نظر به اینکه برابر ماده </w:t>
      </w:r>
      <w:r w:rsidRPr="007F2228">
        <w:rPr>
          <w:rFonts w:ascii="inherit" w:eastAsia="Times New Roman" w:hAnsi="inherit" w:cs="Courier New"/>
          <w:color w:val="333333"/>
          <w:sz w:val="24"/>
          <w:szCs w:val="24"/>
          <w:rtl/>
          <w:lang w:bidi="fa-IR"/>
        </w:rPr>
        <w:t>۱۰</w:t>
      </w:r>
      <w:r w:rsidRPr="007F2228">
        <w:rPr>
          <w:rFonts w:ascii="inherit" w:eastAsia="Times New Roman" w:hAnsi="inherit" w:cs="Courier New"/>
          <w:color w:val="333333"/>
          <w:sz w:val="24"/>
          <w:szCs w:val="24"/>
          <w:rtl/>
        </w:rPr>
        <w:t xml:space="preserve"> قانون اصلاح قانون بیمه اجباری مسؤولیت مدنی دارندگان وسایل نقلیه موتوری زمینی در مقابل شخص ثالث مصوب </w:t>
      </w:r>
      <w:r w:rsidRPr="007F2228">
        <w:rPr>
          <w:rFonts w:ascii="inherit" w:eastAsia="Times New Roman" w:hAnsi="inherit" w:cs="Courier New"/>
          <w:color w:val="333333"/>
          <w:sz w:val="24"/>
          <w:szCs w:val="24"/>
          <w:rtl/>
          <w:lang w:bidi="fa-IR"/>
        </w:rPr>
        <w:t>۱۶/۴/۱۳۸۷</w:t>
      </w:r>
      <w:r w:rsidRPr="007F2228">
        <w:rPr>
          <w:rFonts w:ascii="inherit" w:eastAsia="Times New Roman" w:hAnsi="inherit" w:cs="Courier New"/>
          <w:color w:val="333333"/>
          <w:sz w:val="24"/>
          <w:szCs w:val="24"/>
          <w:rtl/>
        </w:rPr>
        <w:t xml:space="preserve">، فلسفه تشکیل «صندوق تأمین خسارت های بدنی» حمایت از زیان دیدگان حوادث رانندگی است که خسارت های وارد شده به آنها از سوی شرکت های بیمه قابل پرداخت نیست و با عنایت به اینکه از مقررات قانون و آیین نامه اجرایی آن در خصوص نحوه مراجعه زیان دیدگان به صندوق برای دریافت خسارت چنین مستفاد می شود که نظر قانون گذار تسریع و تسهیل در پرداخت خسارت به آنان بوده است؛ بنابراین در صورت امتناع صندوق از پرداخت خسارت بدنی زیان دیده، دادگاه عمومی جزایی صالح به رسیدگی و اظهارنظر در خصوص مورد خواهد بود و رعایت تشریفات مقرر برای دعاوی حقوقی در این موارد ضرورت ندارد. بدیهی است در </w:t>
      </w:r>
      <w:r w:rsidRPr="007F2228">
        <w:rPr>
          <w:rFonts w:ascii="inherit" w:eastAsia="Times New Roman" w:hAnsi="inherit" w:cs="Courier New"/>
          <w:color w:val="333333"/>
          <w:sz w:val="24"/>
          <w:szCs w:val="24"/>
          <w:rtl/>
        </w:rPr>
        <w:lastRenderedPageBreak/>
        <w:t xml:space="preserve">صورت پرداخت خسارت نیز اقدامات قضایی برای تعقیب و شناسایی راننده مقصر باید ادامه یابد؛ بنا به مراتب رأی شعبه هشتم دادگاه تجدیدنظر استان خوزستان که با این نظر انطباق دارد به اکثریت آرای صحیح و قانونی تشخیص می شود. این رأی طبق ماده </w:t>
      </w:r>
      <w:r w:rsidRPr="007F2228">
        <w:rPr>
          <w:rFonts w:ascii="inherit" w:eastAsia="Times New Roman" w:hAnsi="inherit" w:cs="Courier New"/>
          <w:color w:val="333333"/>
          <w:sz w:val="24"/>
          <w:szCs w:val="24"/>
          <w:rtl/>
          <w:lang w:bidi="fa-IR"/>
        </w:rPr>
        <w:t>۲۷۰</w:t>
      </w:r>
      <w:r w:rsidRPr="007F2228">
        <w:rPr>
          <w:rFonts w:ascii="inherit" w:eastAsia="Times New Roman" w:hAnsi="inherit" w:cs="Courier New"/>
          <w:color w:val="333333"/>
          <w:sz w:val="24"/>
          <w:szCs w:val="24"/>
          <w:rtl/>
        </w:rPr>
        <w:t xml:space="preserve"> قانون آیین دادرسی دادگاه های عمومی و انقلاب در امور کیفری در موارد مشابه برای شعب دیوان عالی کشور و دادگاه ها لازم الاتباع است</w:t>
      </w:r>
      <w:r w:rsidRPr="007F2228">
        <w:rPr>
          <w:rFonts w:ascii="inherit" w:eastAsia="Times New Roman" w:hAnsi="inherit" w:cs="Courier New"/>
          <w:color w:val="333333"/>
          <w:sz w:val="24"/>
          <w:szCs w:val="24"/>
        </w:rPr>
        <w:t>.</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7F2228">
        <w:rPr>
          <w:rFonts w:ascii="inherit" w:eastAsia="Times New Roman" w:hAnsi="inherit" w:cs="Courier New"/>
          <w:color w:val="333333"/>
          <w:sz w:val="24"/>
          <w:szCs w:val="24"/>
          <w:rtl/>
        </w:rPr>
        <w:t>هیأت عمومی دیوان عالی کشور</w:t>
      </w:r>
    </w:p>
    <w:p w:rsidR="007F2228" w:rsidRPr="007F2228" w:rsidRDefault="007F2228" w:rsidP="007F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rtl/>
          <w:lang w:bidi="fa-IR"/>
        </w:rPr>
      </w:pPr>
      <w:r>
        <w:rPr>
          <w:rFonts w:ascii="inherit" w:eastAsia="Times New Roman" w:hAnsi="inherit" w:cs="Courier New" w:hint="cs"/>
          <w:color w:val="333333"/>
          <w:sz w:val="24"/>
          <w:szCs w:val="24"/>
          <w:rtl/>
          <w:lang w:bidi="fa-IR"/>
        </w:rPr>
        <w:t xml:space="preserve">منبع : مرکز پژوهش های مجلس شورای اسلامی ایران </w:t>
      </w:r>
    </w:p>
    <w:p w:rsidR="007F2228" w:rsidRDefault="007F2228" w:rsidP="007F2228">
      <w:pPr>
        <w:bidi/>
        <w:jc w:val="both"/>
      </w:pPr>
    </w:p>
    <w:p w:rsidR="007F2228" w:rsidRDefault="007F2228" w:rsidP="007F2228">
      <w:pPr>
        <w:bidi/>
        <w:jc w:val="both"/>
      </w:pPr>
    </w:p>
    <w:sectPr w:rsidR="007F2228" w:rsidSect="007F2228">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B9" w:rsidRDefault="009224B9" w:rsidP="007F2228">
      <w:pPr>
        <w:spacing w:after="0" w:line="240" w:lineRule="auto"/>
      </w:pPr>
      <w:r>
        <w:separator/>
      </w:r>
    </w:p>
  </w:endnote>
  <w:endnote w:type="continuationSeparator" w:id="0">
    <w:p w:rsidR="009224B9" w:rsidRDefault="009224B9" w:rsidP="007F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31141"/>
      <w:docPartObj>
        <w:docPartGallery w:val="Page Numbers (Bottom of Page)"/>
        <w:docPartUnique/>
      </w:docPartObj>
    </w:sdtPr>
    <w:sdtEndPr>
      <w:rPr>
        <w:noProof/>
      </w:rPr>
    </w:sdtEndPr>
    <w:sdtContent>
      <w:p w:rsidR="007F2228" w:rsidRDefault="007F222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F2228" w:rsidRDefault="007F2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B9" w:rsidRDefault="009224B9" w:rsidP="007F2228">
      <w:pPr>
        <w:spacing w:after="0" w:line="240" w:lineRule="auto"/>
      </w:pPr>
      <w:r>
        <w:separator/>
      </w:r>
    </w:p>
  </w:footnote>
  <w:footnote w:type="continuationSeparator" w:id="0">
    <w:p w:rsidR="009224B9" w:rsidRDefault="009224B9" w:rsidP="007F2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28"/>
    <w:rsid w:val="007F2228"/>
    <w:rsid w:val="009224B9"/>
    <w:rsid w:val="00E35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228"/>
  </w:style>
  <w:style w:type="paragraph" w:styleId="Footer">
    <w:name w:val="footer"/>
    <w:basedOn w:val="Normal"/>
    <w:link w:val="FooterChar"/>
    <w:uiPriority w:val="99"/>
    <w:unhideWhenUsed/>
    <w:rsid w:val="007F2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228"/>
  </w:style>
  <w:style w:type="paragraph" w:styleId="Footer">
    <w:name w:val="footer"/>
    <w:basedOn w:val="Normal"/>
    <w:link w:val="FooterChar"/>
    <w:uiPriority w:val="99"/>
    <w:unhideWhenUsed/>
    <w:rsid w:val="007F2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6700">
      <w:bodyDiv w:val="1"/>
      <w:marLeft w:val="0"/>
      <w:marRight w:val="0"/>
      <w:marTop w:val="0"/>
      <w:marBottom w:val="0"/>
      <w:divBdr>
        <w:top w:val="none" w:sz="0" w:space="0" w:color="auto"/>
        <w:left w:val="none" w:sz="0" w:space="0" w:color="auto"/>
        <w:bottom w:val="none" w:sz="0" w:space="0" w:color="auto"/>
        <w:right w:val="none" w:sz="0" w:space="0" w:color="auto"/>
      </w:divBdr>
      <w:divsChild>
        <w:div w:id="1528910464">
          <w:marLeft w:val="0"/>
          <w:marRight w:val="0"/>
          <w:marTop w:val="0"/>
          <w:marBottom w:val="0"/>
          <w:divBdr>
            <w:top w:val="single" w:sz="12" w:space="23" w:color="DADADA"/>
            <w:left w:val="single" w:sz="12" w:space="0" w:color="DADADA"/>
            <w:bottom w:val="single" w:sz="12" w:space="31" w:color="DADADA"/>
            <w:right w:val="single" w:sz="12" w:space="0" w:color="DADADA"/>
          </w:divBdr>
          <w:divsChild>
            <w:div w:id="1876038216">
              <w:marLeft w:val="0"/>
              <w:marRight w:val="0"/>
              <w:marTop w:val="0"/>
              <w:marBottom w:val="0"/>
              <w:divBdr>
                <w:top w:val="single" w:sz="6" w:space="0" w:color="DADADA"/>
                <w:left w:val="single" w:sz="6" w:space="11" w:color="DADADA"/>
                <w:bottom w:val="single" w:sz="6" w:space="0" w:color="DADADA"/>
                <w:right w:val="none" w:sz="0" w:space="11" w:color="auto"/>
              </w:divBdr>
              <w:divsChild>
                <w:div w:id="1947998669">
                  <w:marLeft w:val="300"/>
                  <w:marRight w:val="0"/>
                  <w:marTop w:val="0"/>
                  <w:marBottom w:val="0"/>
                  <w:divBdr>
                    <w:top w:val="none" w:sz="0" w:space="0" w:color="auto"/>
                    <w:left w:val="none" w:sz="0" w:space="0" w:color="auto"/>
                    <w:bottom w:val="none" w:sz="0" w:space="0" w:color="auto"/>
                    <w:right w:val="none" w:sz="0" w:space="0" w:color="auto"/>
                  </w:divBdr>
                  <w:divsChild>
                    <w:div w:id="9925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2335</Words>
  <Characters>13314</Characters>
  <Application>Microsoft Office Word</Application>
  <DocSecurity>0</DocSecurity>
  <Lines>110</Lines>
  <Paragraphs>31</Paragraphs>
  <ScaleCrop>false</ScaleCrop>
  <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Moloki</cp:lastModifiedBy>
  <cp:revision>2</cp:revision>
  <dcterms:created xsi:type="dcterms:W3CDTF">2018-10-20T23:40:00Z</dcterms:created>
  <dcterms:modified xsi:type="dcterms:W3CDTF">2018-10-20T23:43:00Z</dcterms:modified>
</cp:coreProperties>
</file>